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06077" w14:textId="77777777" w:rsidR="00B05840" w:rsidRDefault="00B05840">
      <w:pPr>
        <w:tabs>
          <w:tab w:val="left" w:pos="6620"/>
        </w:tabs>
        <w:jc w:val="right"/>
        <w:rPr>
          <w:sz w:val="24"/>
          <w:szCs w:val="24"/>
        </w:rPr>
      </w:pPr>
    </w:p>
    <w:p w14:paraId="39319D75" w14:textId="77777777" w:rsidR="0084042B" w:rsidRDefault="0084042B">
      <w:pPr>
        <w:jc w:val="center"/>
        <w:rPr>
          <w:b/>
          <w:bCs/>
          <w:sz w:val="28"/>
        </w:rPr>
      </w:pPr>
    </w:p>
    <w:p w14:paraId="3F725E75" w14:textId="77777777" w:rsidR="00EA7C2D" w:rsidRDefault="00EA7C2D">
      <w:pPr>
        <w:jc w:val="center"/>
        <w:rPr>
          <w:bCs/>
          <w:sz w:val="24"/>
          <w:szCs w:val="24"/>
        </w:rPr>
      </w:pPr>
    </w:p>
    <w:p w14:paraId="219E76E3" w14:textId="77777777" w:rsidR="00EA7C2D" w:rsidRDefault="00EA7C2D">
      <w:pPr>
        <w:jc w:val="center"/>
        <w:rPr>
          <w:bCs/>
          <w:sz w:val="24"/>
          <w:szCs w:val="24"/>
        </w:rPr>
      </w:pPr>
    </w:p>
    <w:p w14:paraId="5743A7C6" w14:textId="77777777" w:rsidR="00E32E27" w:rsidRPr="00977594" w:rsidRDefault="00E32E27" w:rsidP="00E32E27">
      <w:pPr>
        <w:tabs>
          <w:tab w:val="left" w:pos="2564"/>
        </w:tabs>
        <w:jc w:val="center"/>
        <w:rPr>
          <w:sz w:val="28"/>
          <w:szCs w:val="28"/>
        </w:rPr>
      </w:pPr>
      <w:r w:rsidRPr="00977594">
        <w:rPr>
          <w:sz w:val="28"/>
          <w:szCs w:val="28"/>
        </w:rPr>
        <w:t>РОССИЙСКАЯ ФЕДЕРАЦИЯ</w:t>
      </w:r>
    </w:p>
    <w:p w14:paraId="59883171" w14:textId="77777777" w:rsidR="00E32E27" w:rsidRPr="00977594" w:rsidRDefault="00E32E27" w:rsidP="00E32E27">
      <w:pPr>
        <w:tabs>
          <w:tab w:val="left" w:pos="2564"/>
        </w:tabs>
        <w:jc w:val="center"/>
        <w:rPr>
          <w:sz w:val="28"/>
          <w:szCs w:val="28"/>
        </w:rPr>
      </w:pPr>
      <w:r w:rsidRPr="00977594">
        <w:rPr>
          <w:sz w:val="28"/>
          <w:szCs w:val="28"/>
        </w:rPr>
        <w:t>РОСТОВСКАЯ ОБЛАСТЬ</w:t>
      </w:r>
    </w:p>
    <w:p w14:paraId="58DDA613" w14:textId="77777777" w:rsidR="00EF3A93" w:rsidRDefault="00E32E27" w:rsidP="00E32E27">
      <w:pPr>
        <w:tabs>
          <w:tab w:val="left" w:pos="2564"/>
        </w:tabs>
        <w:jc w:val="center"/>
        <w:rPr>
          <w:sz w:val="28"/>
          <w:szCs w:val="28"/>
        </w:rPr>
      </w:pPr>
      <w:r w:rsidRPr="00977594">
        <w:rPr>
          <w:sz w:val="28"/>
          <w:szCs w:val="28"/>
        </w:rPr>
        <w:t>МУНИЦИПАЛЬНОЕ ОБРАЗОВАНИЕ</w:t>
      </w:r>
    </w:p>
    <w:p w14:paraId="4A390191" w14:textId="77777777" w:rsidR="00E32E27" w:rsidRPr="00977594" w:rsidRDefault="00E32E27" w:rsidP="00E32E27">
      <w:pPr>
        <w:tabs>
          <w:tab w:val="left" w:pos="2564"/>
        </w:tabs>
        <w:jc w:val="center"/>
        <w:rPr>
          <w:sz w:val="28"/>
          <w:szCs w:val="28"/>
        </w:rPr>
      </w:pPr>
      <w:r w:rsidRPr="00977594">
        <w:rPr>
          <w:sz w:val="28"/>
          <w:szCs w:val="28"/>
        </w:rPr>
        <w:t xml:space="preserve"> «</w:t>
      </w:r>
      <w:r w:rsidR="00471DBE">
        <w:rPr>
          <w:sz w:val="28"/>
          <w:szCs w:val="28"/>
        </w:rPr>
        <w:t>ВЕСЕЛОВСКОЕ СЕЛЬСКОЕ ПОСЕЛЕНИЕ</w:t>
      </w:r>
      <w:r w:rsidRPr="00977594">
        <w:rPr>
          <w:sz w:val="28"/>
          <w:szCs w:val="28"/>
        </w:rPr>
        <w:t>»</w:t>
      </w:r>
    </w:p>
    <w:p w14:paraId="07FDE947" w14:textId="77777777" w:rsidR="00E32E27" w:rsidRPr="00977594" w:rsidRDefault="00E32E27" w:rsidP="00E32E27">
      <w:pPr>
        <w:tabs>
          <w:tab w:val="left" w:pos="2564"/>
        </w:tabs>
        <w:jc w:val="center"/>
        <w:rPr>
          <w:sz w:val="28"/>
          <w:szCs w:val="28"/>
        </w:rPr>
      </w:pPr>
      <w:r w:rsidRPr="00977594">
        <w:rPr>
          <w:sz w:val="28"/>
          <w:szCs w:val="28"/>
        </w:rPr>
        <w:t xml:space="preserve">АДМИНИСТРАЦИЯ </w:t>
      </w:r>
      <w:r w:rsidR="00EF3A93">
        <w:rPr>
          <w:sz w:val="28"/>
          <w:szCs w:val="28"/>
        </w:rPr>
        <w:t>ВЕСЕЛОВСКОГО</w:t>
      </w:r>
      <w:r w:rsidRPr="00977594">
        <w:rPr>
          <w:sz w:val="28"/>
          <w:szCs w:val="28"/>
        </w:rPr>
        <w:t xml:space="preserve"> СЕЛЬСКОГО ПОСЕЛЕНИЯ</w:t>
      </w:r>
    </w:p>
    <w:p w14:paraId="32EAF4DA" w14:textId="77777777" w:rsidR="00E32E27" w:rsidRPr="00977594" w:rsidRDefault="00E32E27" w:rsidP="00E32E27">
      <w:pPr>
        <w:tabs>
          <w:tab w:val="left" w:pos="2564"/>
        </w:tabs>
        <w:jc w:val="center"/>
        <w:rPr>
          <w:sz w:val="28"/>
          <w:szCs w:val="28"/>
        </w:rPr>
      </w:pPr>
    </w:p>
    <w:p w14:paraId="7AC0218A" w14:textId="77777777" w:rsidR="00E32E27" w:rsidRPr="00977594" w:rsidRDefault="00E32E27" w:rsidP="00E32E27">
      <w:pPr>
        <w:tabs>
          <w:tab w:val="left" w:pos="2564"/>
        </w:tabs>
        <w:jc w:val="center"/>
        <w:rPr>
          <w:sz w:val="28"/>
          <w:szCs w:val="28"/>
        </w:rPr>
      </w:pPr>
      <w:r w:rsidRPr="00977594">
        <w:rPr>
          <w:sz w:val="28"/>
          <w:szCs w:val="28"/>
        </w:rPr>
        <w:t>ПОСТАНОВЛЕНИЕ</w:t>
      </w:r>
    </w:p>
    <w:p w14:paraId="37D39CE0" w14:textId="77777777" w:rsidR="00E32E27" w:rsidRDefault="00E32E27" w:rsidP="00E32E27">
      <w:pPr>
        <w:tabs>
          <w:tab w:val="left" w:pos="2564"/>
        </w:tabs>
        <w:jc w:val="center"/>
        <w:rPr>
          <w:sz w:val="28"/>
          <w:szCs w:val="28"/>
        </w:rPr>
      </w:pPr>
    </w:p>
    <w:p w14:paraId="4C360D06" w14:textId="77777777" w:rsidR="00E32E27" w:rsidRDefault="004C7428" w:rsidP="00EF3A93">
      <w:pPr>
        <w:tabs>
          <w:tab w:val="left" w:pos="2564"/>
          <w:tab w:val="left" w:pos="8590"/>
        </w:tabs>
        <w:rPr>
          <w:sz w:val="28"/>
          <w:szCs w:val="28"/>
        </w:rPr>
      </w:pPr>
      <w:r>
        <w:rPr>
          <w:sz w:val="28"/>
          <w:szCs w:val="28"/>
        </w:rPr>
        <w:t xml:space="preserve">     </w:t>
      </w:r>
      <w:r w:rsidR="00E32E27">
        <w:rPr>
          <w:sz w:val="28"/>
          <w:szCs w:val="28"/>
        </w:rPr>
        <w:t xml:space="preserve">от </w:t>
      </w:r>
      <w:r>
        <w:rPr>
          <w:sz w:val="28"/>
          <w:szCs w:val="28"/>
        </w:rPr>
        <w:t>26.02</w:t>
      </w:r>
      <w:r w:rsidR="00E32E27">
        <w:rPr>
          <w:sz w:val="28"/>
          <w:szCs w:val="28"/>
        </w:rPr>
        <w:t>.201</w:t>
      </w:r>
      <w:r>
        <w:rPr>
          <w:sz w:val="28"/>
          <w:szCs w:val="28"/>
        </w:rPr>
        <w:t>9</w:t>
      </w:r>
      <w:r w:rsidR="00EF3A93">
        <w:rPr>
          <w:sz w:val="28"/>
          <w:szCs w:val="28"/>
        </w:rPr>
        <w:t xml:space="preserve">                                         </w:t>
      </w:r>
      <w:r w:rsidR="00E32E27">
        <w:rPr>
          <w:sz w:val="28"/>
          <w:szCs w:val="28"/>
        </w:rPr>
        <w:t xml:space="preserve"> № </w:t>
      </w:r>
      <w:r>
        <w:rPr>
          <w:sz w:val="28"/>
          <w:szCs w:val="28"/>
        </w:rPr>
        <w:t>2</w:t>
      </w:r>
      <w:r w:rsidR="00471DBE">
        <w:rPr>
          <w:sz w:val="28"/>
          <w:szCs w:val="28"/>
        </w:rPr>
        <w:t>8                                  х.Веселый</w:t>
      </w:r>
    </w:p>
    <w:p w14:paraId="509E7C3D" w14:textId="77777777" w:rsidR="00E32E27" w:rsidRPr="00E95505" w:rsidRDefault="00E32E27" w:rsidP="00E32E27">
      <w:pPr>
        <w:jc w:val="center"/>
        <w:rPr>
          <w:noProof/>
        </w:rPr>
      </w:pPr>
    </w:p>
    <w:p w14:paraId="6B1120ED" w14:textId="77777777" w:rsidR="00B05840" w:rsidRDefault="00B05840"/>
    <w:p w14:paraId="0B290C1A" w14:textId="77777777" w:rsidR="00B05840" w:rsidRDefault="00B05840"/>
    <w:p w14:paraId="40C1F96B" w14:textId="77777777" w:rsidR="004C7428" w:rsidRDefault="00C41E09" w:rsidP="00777A2F">
      <w:pPr>
        <w:spacing w:line="320" w:lineRule="exact"/>
        <w:jc w:val="center"/>
        <w:rPr>
          <w:sz w:val="28"/>
          <w:szCs w:val="28"/>
        </w:rPr>
      </w:pPr>
      <w:r>
        <w:rPr>
          <w:sz w:val="28"/>
          <w:szCs w:val="28"/>
        </w:rPr>
        <w:t xml:space="preserve">Об утверждении отчета об исполнении  плана реализации </w:t>
      </w:r>
    </w:p>
    <w:p w14:paraId="6C8A4BA5" w14:textId="77777777" w:rsidR="00EF3A93" w:rsidRDefault="00C41E09" w:rsidP="00777A2F">
      <w:pPr>
        <w:spacing w:line="320" w:lineRule="exact"/>
        <w:jc w:val="center"/>
        <w:rPr>
          <w:sz w:val="28"/>
          <w:szCs w:val="28"/>
        </w:rPr>
      </w:pPr>
      <w:r>
        <w:rPr>
          <w:sz w:val="28"/>
          <w:szCs w:val="28"/>
        </w:rPr>
        <w:t xml:space="preserve">муниципальной программы </w:t>
      </w:r>
      <w:r w:rsidR="00EF3A93">
        <w:rPr>
          <w:sz w:val="28"/>
          <w:szCs w:val="28"/>
        </w:rPr>
        <w:t>Веселовского</w:t>
      </w:r>
      <w:r>
        <w:rPr>
          <w:sz w:val="28"/>
          <w:szCs w:val="28"/>
        </w:rPr>
        <w:t xml:space="preserve"> сельского поселения </w:t>
      </w:r>
    </w:p>
    <w:p w14:paraId="1084E79D" w14:textId="77777777" w:rsidR="00471DBE" w:rsidRDefault="00C41E09" w:rsidP="00777A2F">
      <w:pPr>
        <w:spacing w:line="320" w:lineRule="exact"/>
        <w:jc w:val="center"/>
        <w:rPr>
          <w:sz w:val="28"/>
          <w:szCs w:val="28"/>
        </w:rPr>
      </w:pPr>
      <w:r>
        <w:rPr>
          <w:sz w:val="28"/>
          <w:szCs w:val="28"/>
        </w:rPr>
        <w:t>«</w:t>
      </w:r>
      <w:proofErr w:type="spellStart"/>
      <w:r>
        <w:rPr>
          <w:sz w:val="28"/>
          <w:szCs w:val="28"/>
        </w:rPr>
        <w:t>Энергоэффективность</w:t>
      </w:r>
      <w:proofErr w:type="spellEnd"/>
      <w:r>
        <w:rPr>
          <w:sz w:val="28"/>
          <w:szCs w:val="28"/>
        </w:rPr>
        <w:t xml:space="preserve"> и развитие энергетики» </w:t>
      </w:r>
    </w:p>
    <w:p w14:paraId="55B63073" w14:textId="77777777" w:rsidR="00B05840" w:rsidRDefault="0084042B" w:rsidP="00777A2F">
      <w:pPr>
        <w:spacing w:line="320" w:lineRule="exact"/>
        <w:jc w:val="center"/>
        <w:rPr>
          <w:sz w:val="28"/>
          <w:szCs w:val="28"/>
        </w:rPr>
      </w:pPr>
      <w:r>
        <w:rPr>
          <w:sz w:val="28"/>
        </w:rPr>
        <w:t>за 201</w:t>
      </w:r>
      <w:r w:rsidR="004C7428">
        <w:rPr>
          <w:sz w:val="28"/>
        </w:rPr>
        <w:t>8</w:t>
      </w:r>
      <w:r>
        <w:rPr>
          <w:sz w:val="28"/>
        </w:rPr>
        <w:t xml:space="preserve"> год</w:t>
      </w:r>
    </w:p>
    <w:p w14:paraId="496D9161" w14:textId="77777777" w:rsidR="00471DBE" w:rsidRDefault="00471DBE" w:rsidP="00471DBE">
      <w:pPr>
        <w:spacing w:line="247" w:lineRule="auto"/>
        <w:ind w:right="567"/>
        <w:jc w:val="both"/>
        <w:rPr>
          <w:sz w:val="28"/>
          <w:szCs w:val="28"/>
        </w:rPr>
      </w:pPr>
    </w:p>
    <w:p w14:paraId="0B6F1BC5" w14:textId="77777777" w:rsidR="00471DBE" w:rsidRDefault="00471DBE" w:rsidP="00471DBE">
      <w:pPr>
        <w:spacing w:line="247" w:lineRule="auto"/>
        <w:ind w:right="567"/>
        <w:jc w:val="both"/>
        <w:rPr>
          <w:sz w:val="28"/>
          <w:szCs w:val="28"/>
        </w:rPr>
      </w:pPr>
    </w:p>
    <w:p w14:paraId="40890CC3" w14:textId="77777777" w:rsidR="00A97ED3" w:rsidRDefault="00471DBE" w:rsidP="00471DBE">
      <w:pPr>
        <w:spacing w:line="247" w:lineRule="auto"/>
        <w:ind w:right="567"/>
        <w:jc w:val="both"/>
        <w:rPr>
          <w:bCs/>
          <w:szCs w:val="24"/>
        </w:rPr>
      </w:pPr>
      <w:r>
        <w:rPr>
          <w:sz w:val="28"/>
          <w:szCs w:val="28"/>
        </w:rPr>
        <w:t xml:space="preserve">          </w:t>
      </w:r>
      <w:r w:rsidR="00A97ED3">
        <w:rPr>
          <w:sz w:val="28"/>
          <w:szCs w:val="28"/>
        </w:rPr>
        <w:t xml:space="preserve">В соответствии с постановлением Администрации </w:t>
      </w:r>
      <w:r w:rsidR="00EF3A93">
        <w:rPr>
          <w:sz w:val="28"/>
          <w:szCs w:val="28"/>
        </w:rPr>
        <w:t>Веселовского</w:t>
      </w:r>
      <w:r w:rsidR="00A97ED3">
        <w:rPr>
          <w:sz w:val="28"/>
          <w:szCs w:val="28"/>
        </w:rPr>
        <w:t xml:space="preserve"> сельского поселения от </w:t>
      </w:r>
      <w:r w:rsidR="00EF3A93">
        <w:rPr>
          <w:sz w:val="28"/>
          <w:szCs w:val="28"/>
        </w:rPr>
        <w:t>17</w:t>
      </w:r>
      <w:r w:rsidR="00A97ED3">
        <w:rPr>
          <w:sz w:val="28"/>
          <w:szCs w:val="28"/>
        </w:rPr>
        <w:t xml:space="preserve">.01.2018 № </w:t>
      </w:r>
      <w:r w:rsidR="00EF3A93">
        <w:rPr>
          <w:sz w:val="28"/>
          <w:szCs w:val="28"/>
        </w:rPr>
        <w:t>15</w:t>
      </w:r>
      <w:r w:rsidR="00A97ED3">
        <w:rPr>
          <w:sz w:val="28"/>
          <w:szCs w:val="28"/>
        </w:rPr>
        <w:t xml:space="preserve"> «Об утверждении методических </w:t>
      </w:r>
      <w:r w:rsidR="004C7428">
        <w:rPr>
          <w:sz w:val="28"/>
          <w:szCs w:val="28"/>
        </w:rPr>
        <w:t xml:space="preserve">  </w:t>
      </w:r>
      <w:r>
        <w:rPr>
          <w:sz w:val="28"/>
          <w:szCs w:val="28"/>
        </w:rPr>
        <w:t>рекоме</w:t>
      </w:r>
      <w:r w:rsidR="00A97ED3">
        <w:rPr>
          <w:sz w:val="28"/>
          <w:szCs w:val="28"/>
        </w:rPr>
        <w:t xml:space="preserve">ндаций по разработке и реализации муниципальных программ </w:t>
      </w:r>
      <w:r w:rsidR="00EF3A93">
        <w:rPr>
          <w:sz w:val="28"/>
          <w:szCs w:val="28"/>
        </w:rPr>
        <w:t>Веселовского</w:t>
      </w:r>
      <w:r w:rsidR="00A97ED3">
        <w:rPr>
          <w:sz w:val="28"/>
          <w:szCs w:val="28"/>
        </w:rPr>
        <w:t xml:space="preserve"> сельского поселения» Администрация </w:t>
      </w:r>
      <w:r w:rsidR="00EF3A93">
        <w:rPr>
          <w:sz w:val="28"/>
          <w:szCs w:val="28"/>
        </w:rPr>
        <w:t>Веселовского</w:t>
      </w:r>
      <w:r w:rsidR="00A97ED3">
        <w:rPr>
          <w:sz w:val="28"/>
          <w:szCs w:val="28"/>
        </w:rPr>
        <w:t xml:space="preserve"> сельского поселения </w:t>
      </w:r>
      <w:r w:rsidR="00A97ED3" w:rsidRPr="007648EF">
        <w:rPr>
          <w:bCs/>
          <w:sz w:val="28"/>
          <w:szCs w:val="28"/>
        </w:rPr>
        <w:t>постановляет</w:t>
      </w:r>
      <w:r w:rsidR="00A97ED3">
        <w:rPr>
          <w:bCs/>
          <w:szCs w:val="24"/>
        </w:rPr>
        <w:t>:</w:t>
      </w:r>
    </w:p>
    <w:p w14:paraId="64BB7785" w14:textId="77777777" w:rsidR="00A97ED3" w:rsidRDefault="00A97ED3" w:rsidP="004C7428">
      <w:pPr>
        <w:ind w:firstLine="720"/>
        <w:rPr>
          <w:sz w:val="28"/>
          <w:szCs w:val="28"/>
        </w:rPr>
      </w:pPr>
    </w:p>
    <w:p w14:paraId="06E50BA0" w14:textId="77777777" w:rsidR="001866FA" w:rsidRDefault="00B05840">
      <w:pPr>
        <w:ind w:firstLine="720"/>
        <w:jc w:val="both"/>
        <w:rPr>
          <w:sz w:val="28"/>
          <w:szCs w:val="28"/>
        </w:rPr>
      </w:pPr>
      <w:r>
        <w:rPr>
          <w:sz w:val="28"/>
          <w:szCs w:val="28"/>
        </w:rPr>
        <w:t xml:space="preserve">1. </w:t>
      </w:r>
      <w:r w:rsidR="001866FA">
        <w:rPr>
          <w:sz w:val="28"/>
          <w:szCs w:val="28"/>
        </w:rPr>
        <w:t xml:space="preserve">Утвердить отчет о реализации  муниципальной программы </w:t>
      </w:r>
      <w:r w:rsidR="00EF3A93">
        <w:rPr>
          <w:sz w:val="28"/>
          <w:szCs w:val="28"/>
        </w:rPr>
        <w:t>Веселовского</w:t>
      </w:r>
      <w:r w:rsidR="001866FA">
        <w:rPr>
          <w:sz w:val="28"/>
          <w:szCs w:val="28"/>
        </w:rPr>
        <w:t xml:space="preserve"> сельского поселения за 201</w:t>
      </w:r>
      <w:r w:rsidR="004C7428">
        <w:rPr>
          <w:sz w:val="28"/>
          <w:szCs w:val="28"/>
        </w:rPr>
        <w:t>8</w:t>
      </w:r>
      <w:r w:rsidR="001866FA">
        <w:rPr>
          <w:sz w:val="28"/>
          <w:szCs w:val="28"/>
        </w:rPr>
        <w:t xml:space="preserve"> год «</w:t>
      </w:r>
      <w:proofErr w:type="spellStart"/>
      <w:r w:rsidR="001866FA">
        <w:rPr>
          <w:sz w:val="28"/>
          <w:szCs w:val="28"/>
        </w:rPr>
        <w:t>Энергоэффективность</w:t>
      </w:r>
      <w:proofErr w:type="spellEnd"/>
      <w:r w:rsidR="001866FA">
        <w:rPr>
          <w:sz w:val="28"/>
          <w:szCs w:val="28"/>
        </w:rPr>
        <w:t xml:space="preserve"> и развитие энергетики», утвержденной постановлением Администрации </w:t>
      </w:r>
      <w:r w:rsidR="00EF3A93">
        <w:rPr>
          <w:sz w:val="28"/>
          <w:szCs w:val="28"/>
        </w:rPr>
        <w:t>Веселовского</w:t>
      </w:r>
      <w:r w:rsidR="001866FA">
        <w:rPr>
          <w:sz w:val="28"/>
          <w:szCs w:val="28"/>
        </w:rPr>
        <w:t xml:space="preserve"> сельского поселения от </w:t>
      </w:r>
      <w:r w:rsidR="00EF3A93">
        <w:rPr>
          <w:sz w:val="28"/>
          <w:szCs w:val="28"/>
        </w:rPr>
        <w:t>14</w:t>
      </w:r>
      <w:r w:rsidR="001866FA">
        <w:rPr>
          <w:sz w:val="28"/>
          <w:szCs w:val="28"/>
        </w:rPr>
        <w:t xml:space="preserve">.10.2013  года </w:t>
      </w:r>
      <w:r w:rsidR="001866FA">
        <w:t xml:space="preserve"> </w:t>
      </w:r>
      <w:r w:rsidR="001866FA">
        <w:rPr>
          <w:sz w:val="28"/>
          <w:szCs w:val="28"/>
        </w:rPr>
        <w:t xml:space="preserve">№ </w:t>
      </w:r>
      <w:r w:rsidR="00EF3A93">
        <w:rPr>
          <w:sz w:val="28"/>
          <w:szCs w:val="28"/>
        </w:rPr>
        <w:t>139</w:t>
      </w:r>
      <w:r w:rsidR="001866FA">
        <w:rPr>
          <w:sz w:val="28"/>
          <w:szCs w:val="28"/>
        </w:rPr>
        <w:t xml:space="preserve">  </w:t>
      </w:r>
      <w:r w:rsidR="001866FA">
        <w:t>«</w:t>
      </w:r>
      <w:r w:rsidR="001866FA">
        <w:rPr>
          <w:sz w:val="28"/>
          <w:szCs w:val="28"/>
        </w:rPr>
        <w:t xml:space="preserve">Об утверждении муниципальной программы </w:t>
      </w:r>
      <w:r w:rsidR="00EF3A93">
        <w:rPr>
          <w:sz w:val="28"/>
          <w:szCs w:val="28"/>
        </w:rPr>
        <w:t>Веселовского</w:t>
      </w:r>
      <w:r w:rsidR="001866FA">
        <w:rPr>
          <w:sz w:val="28"/>
          <w:szCs w:val="28"/>
        </w:rPr>
        <w:t xml:space="preserve"> сельского поселения «</w:t>
      </w:r>
      <w:proofErr w:type="spellStart"/>
      <w:r w:rsidR="001866FA">
        <w:rPr>
          <w:sz w:val="28"/>
          <w:szCs w:val="28"/>
        </w:rPr>
        <w:t>Энергоэффективность</w:t>
      </w:r>
      <w:proofErr w:type="spellEnd"/>
      <w:r w:rsidR="001866FA">
        <w:rPr>
          <w:sz w:val="28"/>
          <w:szCs w:val="28"/>
        </w:rPr>
        <w:t xml:space="preserve"> и развитие энергетики» согласно приложению 1 к настоящему постановлению.</w:t>
      </w:r>
    </w:p>
    <w:p w14:paraId="1BFBB897" w14:textId="77777777" w:rsidR="00B05840" w:rsidRDefault="004C7428">
      <w:pPr>
        <w:tabs>
          <w:tab w:val="left" w:pos="6600"/>
        </w:tabs>
        <w:jc w:val="both"/>
        <w:rPr>
          <w:sz w:val="28"/>
          <w:szCs w:val="28"/>
        </w:rPr>
      </w:pPr>
      <w:r>
        <w:rPr>
          <w:sz w:val="28"/>
          <w:szCs w:val="28"/>
        </w:rPr>
        <w:t xml:space="preserve">           2</w:t>
      </w:r>
      <w:r w:rsidR="00B05840">
        <w:rPr>
          <w:sz w:val="28"/>
          <w:szCs w:val="28"/>
        </w:rPr>
        <w:t>.Настоящее постановление вступает в силу с момента его обнародования.</w:t>
      </w:r>
    </w:p>
    <w:p w14:paraId="22E54CED" w14:textId="77777777" w:rsidR="00B05840" w:rsidRDefault="00DC56FA">
      <w:pPr>
        <w:ind w:firstLine="720"/>
        <w:jc w:val="both"/>
        <w:rPr>
          <w:sz w:val="28"/>
          <w:szCs w:val="28"/>
        </w:rPr>
      </w:pPr>
      <w:r>
        <w:rPr>
          <w:sz w:val="28"/>
          <w:szCs w:val="28"/>
        </w:rPr>
        <w:t>3</w:t>
      </w:r>
      <w:r w:rsidR="00B05840">
        <w:rPr>
          <w:sz w:val="28"/>
          <w:szCs w:val="28"/>
        </w:rPr>
        <w:t>. Контроль за выполнением постановления оставляю за собой.</w:t>
      </w:r>
    </w:p>
    <w:p w14:paraId="51C4F24B" w14:textId="77777777" w:rsidR="00B05840" w:rsidRDefault="00B05840">
      <w:pPr>
        <w:rPr>
          <w:sz w:val="28"/>
          <w:szCs w:val="28"/>
        </w:rPr>
      </w:pPr>
    </w:p>
    <w:p w14:paraId="0B900B0E" w14:textId="77777777" w:rsidR="009F03F9" w:rsidRDefault="009F03F9">
      <w:pPr>
        <w:rPr>
          <w:sz w:val="28"/>
          <w:szCs w:val="28"/>
        </w:rPr>
      </w:pPr>
    </w:p>
    <w:p w14:paraId="3004C977" w14:textId="77777777" w:rsidR="00EB1FE0" w:rsidRDefault="00EF3A93">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14:paraId="42B1A89B" w14:textId="77777777" w:rsidR="00B05840" w:rsidRDefault="00EF3A93">
      <w:pPr>
        <w:rPr>
          <w:sz w:val="28"/>
        </w:rPr>
      </w:pPr>
      <w:r>
        <w:rPr>
          <w:sz w:val="28"/>
          <w:szCs w:val="28"/>
        </w:rPr>
        <w:t xml:space="preserve">               Веселовского</w:t>
      </w:r>
      <w:r w:rsidR="00EA7C2D">
        <w:rPr>
          <w:sz w:val="28"/>
          <w:szCs w:val="28"/>
        </w:rPr>
        <w:t xml:space="preserve"> </w:t>
      </w:r>
      <w:r w:rsidR="00B05840">
        <w:rPr>
          <w:sz w:val="28"/>
          <w:szCs w:val="28"/>
        </w:rPr>
        <w:t xml:space="preserve"> сельского поселения:                             </w:t>
      </w:r>
      <w:proofErr w:type="spellStart"/>
      <w:r w:rsidR="004C7428">
        <w:rPr>
          <w:sz w:val="28"/>
          <w:szCs w:val="28"/>
        </w:rPr>
        <w:t>С</w:t>
      </w:r>
      <w:r>
        <w:rPr>
          <w:sz w:val="28"/>
          <w:szCs w:val="28"/>
        </w:rPr>
        <w:t>.И.</w:t>
      </w:r>
      <w:r w:rsidR="004C7428">
        <w:rPr>
          <w:sz w:val="28"/>
          <w:szCs w:val="28"/>
        </w:rPr>
        <w:t>Титоренко</w:t>
      </w:r>
      <w:proofErr w:type="spellEnd"/>
    </w:p>
    <w:p w14:paraId="349E1C00" w14:textId="77777777" w:rsidR="00B05840" w:rsidRDefault="00B05840">
      <w:pPr>
        <w:rPr>
          <w:sz w:val="28"/>
          <w:szCs w:val="28"/>
        </w:rPr>
      </w:pPr>
    </w:p>
    <w:p w14:paraId="30A4EFBD" w14:textId="77777777" w:rsidR="00B05840" w:rsidRDefault="00B05840">
      <w:pPr>
        <w:rPr>
          <w:sz w:val="28"/>
          <w:szCs w:val="28"/>
        </w:rPr>
      </w:pPr>
    </w:p>
    <w:p w14:paraId="428DE0EE" w14:textId="77777777" w:rsidR="009F03F9" w:rsidRDefault="004C7428">
      <w:pPr>
        <w:rPr>
          <w:sz w:val="24"/>
          <w:szCs w:val="24"/>
        </w:rPr>
      </w:pPr>
      <w:r>
        <w:rPr>
          <w:sz w:val="24"/>
          <w:szCs w:val="24"/>
        </w:rPr>
        <w:t xml:space="preserve">            </w:t>
      </w:r>
      <w:r w:rsidR="009F03F9">
        <w:rPr>
          <w:sz w:val="24"/>
          <w:szCs w:val="24"/>
        </w:rPr>
        <w:t>Сектор экономики и финансов</w:t>
      </w:r>
    </w:p>
    <w:p w14:paraId="57FAD7F0" w14:textId="77777777" w:rsidR="009F03F9" w:rsidRPr="009F03F9" w:rsidRDefault="004C7428">
      <w:pPr>
        <w:rPr>
          <w:sz w:val="24"/>
          <w:szCs w:val="24"/>
        </w:rPr>
      </w:pPr>
      <w:r>
        <w:rPr>
          <w:sz w:val="24"/>
          <w:szCs w:val="24"/>
        </w:rPr>
        <w:t xml:space="preserve">            </w:t>
      </w:r>
      <w:r w:rsidR="009F03F9">
        <w:rPr>
          <w:sz w:val="24"/>
          <w:szCs w:val="24"/>
        </w:rPr>
        <w:t>5-</w:t>
      </w:r>
      <w:r w:rsidR="00EF3A93">
        <w:rPr>
          <w:sz w:val="24"/>
          <w:szCs w:val="24"/>
        </w:rPr>
        <w:t>43-85</w:t>
      </w:r>
    </w:p>
    <w:p w14:paraId="4D3AE4FC" w14:textId="77777777" w:rsidR="00B05840" w:rsidRDefault="00B05840"/>
    <w:p w14:paraId="676F665F" w14:textId="77777777" w:rsidR="00B05840" w:rsidRDefault="00B05840">
      <w:pPr>
        <w:jc w:val="right"/>
        <w:rPr>
          <w:sz w:val="28"/>
          <w:szCs w:val="28"/>
        </w:rPr>
      </w:pPr>
    </w:p>
    <w:p w14:paraId="37B727A6" w14:textId="77777777" w:rsidR="00B05840" w:rsidRDefault="00B05840">
      <w:pPr>
        <w:jc w:val="right"/>
        <w:rPr>
          <w:sz w:val="28"/>
          <w:szCs w:val="28"/>
        </w:rPr>
      </w:pPr>
    </w:p>
    <w:p w14:paraId="0878DCAE" w14:textId="77777777" w:rsidR="005A52BD" w:rsidRDefault="005A52BD">
      <w:pPr>
        <w:jc w:val="right"/>
        <w:rPr>
          <w:sz w:val="28"/>
          <w:szCs w:val="28"/>
        </w:rPr>
      </w:pPr>
    </w:p>
    <w:p w14:paraId="1FB6BCBB" w14:textId="77777777" w:rsidR="00EF3A93" w:rsidRDefault="00EF3A93">
      <w:pPr>
        <w:jc w:val="right"/>
        <w:rPr>
          <w:sz w:val="28"/>
          <w:szCs w:val="28"/>
        </w:rPr>
      </w:pPr>
    </w:p>
    <w:p w14:paraId="40730A48" w14:textId="77777777" w:rsidR="00EF3A93" w:rsidRDefault="00EF3A93">
      <w:pPr>
        <w:jc w:val="right"/>
        <w:rPr>
          <w:sz w:val="28"/>
          <w:szCs w:val="28"/>
        </w:rPr>
      </w:pPr>
    </w:p>
    <w:p w14:paraId="185E366A" w14:textId="77777777" w:rsidR="00EF3A93" w:rsidRDefault="00EF3A93">
      <w:pPr>
        <w:jc w:val="right"/>
        <w:rPr>
          <w:sz w:val="28"/>
          <w:szCs w:val="28"/>
        </w:rPr>
      </w:pPr>
    </w:p>
    <w:p w14:paraId="715A3435" w14:textId="77777777" w:rsidR="00EF3A93" w:rsidRDefault="00EF3A93">
      <w:pPr>
        <w:jc w:val="right"/>
        <w:rPr>
          <w:sz w:val="28"/>
          <w:szCs w:val="28"/>
        </w:rPr>
      </w:pPr>
    </w:p>
    <w:p w14:paraId="2C91BBD5" w14:textId="77777777" w:rsidR="00B05840" w:rsidRDefault="00B05840">
      <w:pPr>
        <w:jc w:val="right"/>
        <w:rPr>
          <w:sz w:val="28"/>
          <w:szCs w:val="28"/>
        </w:rPr>
      </w:pPr>
      <w:r>
        <w:rPr>
          <w:sz w:val="28"/>
          <w:szCs w:val="28"/>
        </w:rPr>
        <w:t>Приложение № 1</w:t>
      </w:r>
    </w:p>
    <w:p w14:paraId="6DDFA77A" w14:textId="77777777" w:rsidR="00B05840" w:rsidRDefault="00B05840">
      <w:pPr>
        <w:jc w:val="right"/>
        <w:rPr>
          <w:sz w:val="28"/>
          <w:szCs w:val="28"/>
        </w:rPr>
      </w:pPr>
      <w:r>
        <w:rPr>
          <w:sz w:val="28"/>
          <w:szCs w:val="28"/>
        </w:rPr>
        <w:t xml:space="preserve">к постановлению Администрации </w:t>
      </w:r>
    </w:p>
    <w:p w14:paraId="3828F000" w14:textId="77777777" w:rsidR="00B05840" w:rsidRDefault="00EF3A93">
      <w:pPr>
        <w:jc w:val="right"/>
        <w:rPr>
          <w:sz w:val="28"/>
          <w:szCs w:val="28"/>
        </w:rPr>
      </w:pPr>
      <w:r>
        <w:rPr>
          <w:sz w:val="28"/>
          <w:szCs w:val="28"/>
        </w:rPr>
        <w:t>Веселовского</w:t>
      </w:r>
      <w:r w:rsidR="00B05840">
        <w:rPr>
          <w:sz w:val="28"/>
          <w:szCs w:val="28"/>
        </w:rPr>
        <w:t xml:space="preserve"> сельского поселения</w:t>
      </w:r>
    </w:p>
    <w:p w14:paraId="158C136F" w14:textId="77777777" w:rsidR="00B05840" w:rsidRDefault="00B05840">
      <w:pPr>
        <w:jc w:val="right"/>
        <w:rPr>
          <w:sz w:val="28"/>
          <w:szCs w:val="28"/>
        </w:rPr>
      </w:pPr>
      <w:r>
        <w:rPr>
          <w:sz w:val="28"/>
          <w:szCs w:val="28"/>
        </w:rPr>
        <w:t xml:space="preserve">от </w:t>
      </w:r>
      <w:r w:rsidR="004C7428">
        <w:rPr>
          <w:sz w:val="28"/>
          <w:szCs w:val="28"/>
        </w:rPr>
        <w:t>26.02</w:t>
      </w:r>
      <w:r w:rsidR="005A52BD">
        <w:rPr>
          <w:sz w:val="28"/>
          <w:szCs w:val="28"/>
        </w:rPr>
        <w:t>.201</w:t>
      </w:r>
      <w:r w:rsidR="004C7428">
        <w:rPr>
          <w:sz w:val="28"/>
          <w:szCs w:val="28"/>
        </w:rPr>
        <w:t>9</w:t>
      </w:r>
      <w:r w:rsidR="005A52BD">
        <w:rPr>
          <w:sz w:val="28"/>
          <w:szCs w:val="28"/>
        </w:rPr>
        <w:t xml:space="preserve"> г.  № </w:t>
      </w:r>
      <w:r w:rsidR="004C7428">
        <w:rPr>
          <w:sz w:val="28"/>
          <w:szCs w:val="28"/>
        </w:rPr>
        <w:t>2</w:t>
      </w:r>
      <w:r w:rsidR="00EF3A93">
        <w:rPr>
          <w:sz w:val="28"/>
          <w:szCs w:val="28"/>
        </w:rPr>
        <w:t>8</w:t>
      </w:r>
    </w:p>
    <w:p w14:paraId="39D23E39" w14:textId="77777777" w:rsidR="00C07D0A" w:rsidRDefault="00C07D0A" w:rsidP="00C07D0A">
      <w:pPr>
        <w:jc w:val="center"/>
        <w:rPr>
          <w:b/>
          <w:sz w:val="22"/>
          <w:szCs w:val="22"/>
        </w:rPr>
      </w:pPr>
      <w:r>
        <w:rPr>
          <w:b/>
          <w:sz w:val="22"/>
          <w:szCs w:val="22"/>
        </w:rPr>
        <w:t>ОТЧЕТ</w:t>
      </w:r>
    </w:p>
    <w:p w14:paraId="51A9F3B0" w14:textId="77777777" w:rsidR="00C07D0A" w:rsidRDefault="00C07D0A" w:rsidP="00C07D0A">
      <w:pPr>
        <w:jc w:val="center"/>
        <w:rPr>
          <w:b/>
          <w:sz w:val="22"/>
          <w:szCs w:val="22"/>
        </w:rPr>
      </w:pPr>
      <w:r>
        <w:rPr>
          <w:b/>
          <w:sz w:val="22"/>
          <w:szCs w:val="22"/>
        </w:rPr>
        <w:t>О</w:t>
      </w:r>
      <w:r w:rsidR="00E20566">
        <w:rPr>
          <w:b/>
          <w:sz w:val="22"/>
          <w:szCs w:val="22"/>
        </w:rPr>
        <w:t xml:space="preserve">Б ИСПОЛНЕНИИ ПЛАНА </w:t>
      </w:r>
      <w:r>
        <w:rPr>
          <w:b/>
          <w:sz w:val="22"/>
          <w:szCs w:val="22"/>
        </w:rPr>
        <w:t xml:space="preserve"> РЕАЛИЗАЦИИ МУНИЦИПАЛЬНОЙ ПРОГРАММЫ </w:t>
      </w:r>
      <w:r w:rsidR="00EF3A93">
        <w:rPr>
          <w:b/>
          <w:sz w:val="22"/>
          <w:szCs w:val="22"/>
        </w:rPr>
        <w:t>ВЕСЕЛОВСКОГО</w:t>
      </w:r>
      <w:r>
        <w:rPr>
          <w:b/>
          <w:sz w:val="22"/>
          <w:szCs w:val="22"/>
        </w:rPr>
        <w:t xml:space="preserve"> СЕЛЬСКОГО ПОСЕЛЕНИЯ «ЭНЕРГОЭФФЕКТИВНОСТЬ И РАЗВИТИЕ ЭНЕРГЕТИКИ»  ЗА 201</w:t>
      </w:r>
      <w:r w:rsidR="004C7428">
        <w:rPr>
          <w:b/>
          <w:sz w:val="22"/>
          <w:szCs w:val="22"/>
        </w:rPr>
        <w:t>8</w:t>
      </w:r>
      <w:r>
        <w:rPr>
          <w:b/>
          <w:sz w:val="22"/>
          <w:szCs w:val="22"/>
        </w:rPr>
        <w:t xml:space="preserve"> ГОД.</w:t>
      </w:r>
    </w:p>
    <w:p w14:paraId="7FF67EC0" w14:textId="77777777" w:rsidR="00C07D0A" w:rsidRDefault="00C07D0A" w:rsidP="00C07D0A">
      <w:pPr>
        <w:jc w:val="center"/>
        <w:rPr>
          <w:b/>
          <w:sz w:val="22"/>
          <w:szCs w:val="22"/>
        </w:rPr>
      </w:pPr>
    </w:p>
    <w:p w14:paraId="2E698775" w14:textId="77777777" w:rsidR="00E20566" w:rsidRDefault="00C07D0A" w:rsidP="00E20566">
      <w:pPr>
        <w:jc w:val="both"/>
        <w:rPr>
          <w:sz w:val="28"/>
          <w:szCs w:val="28"/>
        </w:rPr>
      </w:pPr>
      <w:r>
        <w:rPr>
          <w:sz w:val="28"/>
          <w:szCs w:val="28"/>
        </w:rPr>
        <w:tab/>
        <w:t xml:space="preserve">Отчет об исполнении муниципальной  программы </w:t>
      </w:r>
      <w:r w:rsidR="00EF3A93">
        <w:rPr>
          <w:sz w:val="28"/>
          <w:szCs w:val="28"/>
        </w:rPr>
        <w:t>Веселовского</w:t>
      </w:r>
      <w:r>
        <w:rPr>
          <w:sz w:val="28"/>
          <w:szCs w:val="28"/>
        </w:rPr>
        <w:t xml:space="preserve"> сельского поселения «</w:t>
      </w:r>
      <w:proofErr w:type="spellStart"/>
      <w:r>
        <w:rPr>
          <w:sz w:val="28"/>
          <w:szCs w:val="28"/>
        </w:rPr>
        <w:t>Энергоэффективность</w:t>
      </w:r>
      <w:proofErr w:type="spellEnd"/>
      <w:r>
        <w:rPr>
          <w:sz w:val="28"/>
          <w:szCs w:val="28"/>
        </w:rPr>
        <w:t xml:space="preserve"> и развитие энергетики» за 201</w:t>
      </w:r>
      <w:r w:rsidR="004C7428">
        <w:rPr>
          <w:sz w:val="28"/>
          <w:szCs w:val="28"/>
        </w:rPr>
        <w:t>8</w:t>
      </w:r>
      <w:r>
        <w:rPr>
          <w:sz w:val="28"/>
          <w:szCs w:val="28"/>
        </w:rPr>
        <w:t xml:space="preserve"> год составлен сектором экономики и финансов Администрации </w:t>
      </w:r>
      <w:r w:rsidR="00EF3A93">
        <w:rPr>
          <w:sz w:val="28"/>
          <w:szCs w:val="28"/>
        </w:rPr>
        <w:t>Веселовского</w:t>
      </w:r>
      <w:r>
        <w:rPr>
          <w:sz w:val="28"/>
          <w:szCs w:val="28"/>
        </w:rPr>
        <w:t xml:space="preserve"> сельского поселения  </w:t>
      </w:r>
      <w:r w:rsidR="00E20566">
        <w:rPr>
          <w:sz w:val="28"/>
          <w:szCs w:val="28"/>
        </w:rPr>
        <w:t xml:space="preserve">в соответствии с постановлением Администрации </w:t>
      </w:r>
      <w:r w:rsidR="00EF3A93">
        <w:rPr>
          <w:sz w:val="28"/>
          <w:szCs w:val="28"/>
        </w:rPr>
        <w:t>Веселовского</w:t>
      </w:r>
      <w:r w:rsidR="00E20566">
        <w:rPr>
          <w:sz w:val="28"/>
          <w:szCs w:val="28"/>
        </w:rPr>
        <w:t xml:space="preserve"> сельского поселения от </w:t>
      </w:r>
      <w:r w:rsidR="00EF3A93">
        <w:rPr>
          <w:sz w:val="28"/>
          <w:szCs w:val="28"/>
        </w:rPr>
        <w:t>17</w:t>
      </w:r>
      <w:r w:rsidR="00E20566">
        <w:rPr>
          <w:sz w:val="28"/>
          <w:szCs w:val="28"/>
        </w:rPr>
        <w:t xml:space="preserve">.01.2018 г № </w:t>
      </w:r>
      <w:r w:rsidR="00EF3A93">
        <w:rPr>
          <w:sz w:val="28"/>
          <w:szCs w:val="28"/>
        </w:rPr>
        <w:t>15</w:t>
      </w:r>
      <w:r w:rsidR="00E20566">
        <w:rPr>
          <w:sz w:val="28"/>
          <w:szCs w:val="28"/>
        </w:rPr>
        <w:t xml:space="preserve"> «Об утверждении методических рекомендаций по разработке и реализации муниципальных программ </w:t>
      </w:r>
      <w:r w:rsidR="00EF3A93">
        <w:rPr>
          <w:sz w:val="28"/>
          <w:szCs w:val="28"/>
        </w:rPr>
        <w:t>Веселовского</w:t>
      </w:r>
      <w:r w:rsidR="00E20566">
        <w:rPr>
          <w:sz w:val="28"/>
          <w:szCs w:val="28"/>
        </w:rPr>
        <w:t xml:space="preserve"> сельского поселения».</w:t>
      </w:r>
    </w:p>
    <w:p w14:paraId="217E6926" w14:textId="77777777" w:rsidR="00E20566" w:rsidRPr="00E20566" w:rsidRDefault="00E20566" w:rsidP="00E20566">
      <w:pPr>
        <w:ind w:firstLine="709"/>
        <w:jc w:val="both"/>
        <w:rPr>
          <w:sz w:val="28"/>
          <w:szCs w:val="28"/>
        </w:rPr>
      </w:pPr>
      <w:r w:rsidRPr="00E20566">
        <w:rPr>
          <w:sz w:val="28"/>
          <w:szCs w:val="28"/>
        </w:rPr>
        <w:t xml:space="preserve">Реализация программы направлена на </w:t>
      </w:r>
      <w:r w:rsidRPr="00E20566">
        <w:rPr>
          <w:color w:val="000000"/>
          <w:sz w:val="28"/>
          <w:szCs w:val="28"/>
        </w:rPr>
        <w:t>создание условий для о</w:t>
      </w:r>
      <w:r w:rsidRPr="00E20566">
        <w:rPr>
          <w:kern w:val="2"/>
          <w:sz w:val="28"/>
          <w:szCs w:val="28"/>
        </w:rPr>
        <w:t xml:space="preserve">беспечения повышения </w:t>
      </w:r>
      <w:proofErr w:type="spellStart"/>
      <w:r w:rsidRPr="00E20566">
        <w:rPr>
          <w:kern w:val="2"/>
          <w:sz w:val="28"/>
          <w:szCs w:val="28"/>
        </w:rPr>
        <w:t>энергоэффективности</w:t>
      </w:r>
      <w:proofErr w:type="spellEnd"/>
      <w:r w:rsidRPr="00E20566">
        <w:rPr>
          <w:kern w:val="2"/>
          <w:sz w:val="28"/>
          <w:szCs w:val="28"/>
        </w:rPr>
        <w:t xml:space="preserve"> на территории </w:t>
      </w:r>
      <w:r w:rsidR="00EF3A93">
        <w:rPr>
          <w:kern w:val="2"/>
          <w:sz w:val="28"/>
          <w:szCs w:val="28"/>
        </w:rPr>
        <w:t>Веселовского</w:t>
      </w:r>
      <w:r w:rsidRPr="00E20566">
        <w:rPr>
          <w:kern w:val="2"/>
          <w:sz w:val="28"/>
          <w:szCs w:val="28"/>
        </w:rPr>
        <w:t xml:space="preserve"> сельского поселения за счёт организации процесса комплексного энергосбережения</w:t>
      </w:r>
      <w:r w:rsidRPr="00E20566">
        <w:rPr>
          <w:sz w:val="28"/>
          <w:szCs w:val="28"/>
        </w:rPr>
        <w:t>.</w:t>
      </w:r>
    </w:p>
    <w:p w14:paraId="0994A1E3" w14:textId="77777777" w:rsidR="009306DB" w:rsidRDefault="009306DB" w:rsidP="009306DB">
      <w:pPr>
        <w:pStyle w:val="af3"/>
        <w:ind w:firstLine="426"/>
        <w:jc w:val="center"/>
        <w:rPr>
          <w:rFonts w:ascii="Times New Roman" w:hAnsi="Times New Roman"/>
          <w:b/>
          <w:i/>
          <w:sz w:val="26"/>
          <w:szCs w:val="26"/>
          <w:lang w:eastAsia="ru-RU"/>
        </w:rPr>
      </w:pPr>
    </w:p>
    <w:p w14:paraId="26133518" w14:textId="77777777" w:rsidR="009306DB" w:rsidRPr="00E80B87" w:rsidRDefault="009306DB" w:rsidP="009306DB">
      <w:pPr>
        <w:pStyle w:val="af3"/>
        <w:ind w:firstLine="426"/>
        <w:jc w:val="center"/>
        <w:rPr>
          <w:rFonts w:ascii="Times New Roman" w:hAnsi="Times New Roman"/>
          <w:b/>
          <w:i/>
          <w:sz w:val="28"/>
          <w:szCs w:val="28"/>
          <w:lang w:eastAsia="ru-RU"/>
        </w:rPr>
      </w:pPr>
      <w:r w:rsidRPr="00E80B87">
        <w:rPr>
          <w:rFonts w:ascii="Times New Roman" w:hAnsi="Times New Roman"/>
          <w:b/>
          <w:i/>
          <w:sz w:val="28"/>
          <w:szCs w:val="28"/>
          <w:lang w:eastAsia="ru-RU"/>
        </w:rPr>
        <w:t>1. Результаты реализации муниципальной программы,</w:t>
      </w:r>
    </w:p>
    <w:p w14:paraId="49E892F7" w14:textId="77777777" w:rsidR="009306DB" w:rsidRPr="00E80B87" w:rsidRDefault="009306DB" w:rsidP="009306DB">
      <w:pPr>
        <w:pStyle w:val="af3"/>
        <w:ind w:firstLine="426"/>
        <w:jc w:val="center"/>
        <w:rPr>
          <w:rFonts w:ascii="Times New Roman" w:hAnsi="Times New Roman"/>
          <w:b/>
          <w:i/>
          <w:sz w:val="28"/>
          <w:szCs w:val="28"/>
          <w:lang w:eastAsia="ru-RU"/>
        </w:rPr>
      </w:pPr>
      <w:r w:rsidRPr="00E80B87">
        <w:rPr>
          <w:rFonts w:ascii="Times New Roman" w:hAnsi="Times New Roman"/>
          <w:b/>
          <w:i/>
          <w:sz w:val="28"/>
          <w:szCs w:val="28"/>
          <w:lang w:eastAsia="ru-RU"/>
        </w:rPr>
        <w:t xml:space="preserve"> достигнутые за отчетный год</w:t>
      </w:r>
    </w:p>
    <w:p w14:paraId="7A5ADEE0" w14:textId="77777777" w:rsidR="009306DB" w:rsidRPr="00E80B87" w:rsidRDefault="009306DB" w:rsidP="009306DB">
      <w:pPr>
        <w:pStyle w:val="af3"/>
        <w:ind w:firstLine="426"/>
        <w:jc w:val="center"/>
        <w:rPr>
          <w:rFonts w:ascii="Times New Roman" w:hAnsi="Times New Roman"/>
          <w:b/>
          <w:i/>
          <w:sz w:val="28"/>
          <w:szCs w:val="28"/>
          <w:lang w:eastAsia="ru-RU"/>
        </w:rPr>
      </w:pPr>
    </w:p>
    <w:p w14:paraId="0B252CB7" w14:textId="77777777" w:rsidR="009306DB" w:rsidRPr="00E80B87" w:rsidRDefault="009306DB" w:rsidP="009306DB">
      <w:pPr>
        <w:jc w:val="both"/>
        <w:rPr>
          <w:sz w:val="28"/>
          <w:szCs w:val="28"/>
        </w:rPr>
      </w:pPr>
      <w:r w:rsidRPr="00E80B87">
        <w:rPr>
          <w:sz w:val="28"/>
          <w:szCs w:val="28"/>
        </w:rPr>
        <w:t xml:space="preserve">               Реализация муниципальной программы </w:t>
      </w:r>
      <w:r w:rsidR="00EF3A93">
        <w:rPr>
          <w:sz w:val="28"/>
          <w:szCs w:val="28"/>
        </w:rPr>
        <w:t>Веселовского</w:t>
      </w:r>
      <w:r w:rsidRPr="00E80B87">
        <w:rPr>
          <w:sz w:val="28"/>
          <w:szCs w:val="28"/>
        </w:rPr>
        <w:t xml:space="preserve"> сельского поселения «</w:t>
      </w:r>
      <w:proofErr w:type="spellStart"/>
      <w:r w:rsidRPr="00E80B87">
        <w:rPr>
          <w:sz w:val="28"/>
          <w:szCs w:val="28"/>
        </w:rPr>
        <w:t>Энергоэффективность</w:t>
      </w:r>
      <w:proofErr w:type="spellEnd"/>
      <w:r w:rsidRPr="00E80B87">
        <w:rPr>
          <w:sz w:val="28"/>
          <w:szCs w:val="28"/>
        </w:rPr>
        <w:t>»</w:t>
      </w:r>
      <w:r w:rsidRPr="00E80B87">
        <w:rPr>
          <w:bCs/>
          <w:sz w:val="28"/>
          <w:szCs w:val="28"/>
        </w:rPr>
        <w:t xml:space="preserve"> </w:t>
      </w:r>
      <w:r w:rsidRPr="00E80B87">
        <w:rPr>
          <w:sz w:val="28"/>
          <w:szCs w:val="28"/>
        </w:rPr>
        <w:t>обусловлена необходимостью у</w:t>
      </w:r>
      <w:r w:rsidRPr="00E80B87">
        <w:rPr>
          <w:kern w:val="2"/>
          <w:sz w:val="28"/>
          <w:szCs w:val="28"/>
        </w:rPr>
        <w:t xml:space="preserve">лучшения качества жизни населения </w:t>
      </w:r>
      <w:r w:rsidR="00EF3A93">
        <w:rPr>
          <w:kern w:val="2"/>
          <w:sz w:val="28"/>
          <w:szCs w:val="28"/>
        </w:rPr>
        <w:t>Веселовского</w:t>
      </w:r>
      <w:r w:rsidRPr="00E80B87">
        <w:rPr>
          <w:kern w:val="2"/>
          <w:sz w:val="28"/>
          <w:szCs w:val="28"/>
        </w:rPr>
        <w:t xml:space="preserve"> сельского поселения за счёт перехода экономики поселения, бюджетной и коммунальной сфер на энергосберегающий путь развития и рационального использования ресурсов при передаче, производстве, потреблении</w:t>
      </w:r>
      <w:r w:rsidRPr="00E80B87">
        <w:rPr>
          <w:sz w:val="28"/>
          <w:szCs w:val="28"/>
        </w:rPr>
        <w:t xml:space="preserve">. </w:t>
      </w:r>
    </w:p>
    <w:p w14:paraId="2C312D57" w14:textId="77777777" w:rsidR="009306DB" w:rsidRPr="00E80B87" w:rsidRDefault="00EB4861" w:rsidP="009306DB">
      <w:pPr>
        <w:pStyle w:val="ConsPlusCell0"/>
        <w:suppressAutoHyphens/>
        <w:ind w:firstLine="720"/>
        <w:jc w:val="both"/>
        <w:rPr>
          <w:rFonts w:ascii="Times New Roman" w:hAnsi="Times New Roman" w:cs="Times New Roman"/>
          <w:sz w:val="28"/>
          <w:szCs w:val="28"/>
        </w:rPr>
      </w:pPr>
      <w:r w:rsidRPr="00E80B87">
        <w:rPr>
          <w:rFonts w:ascii="Times New Roman" w:hAnsi="Times New Roman" w:cs="Times New Roman"/>
          <w:kern w:val="2"/>
          <w:sz w:val="28"/>
          <w:szCs w:val="28"/>
        </w:rPr>
        <w:t xml:space="preserve">    </w:t>
      </w:r>
      <w:r w:rsidR="009306DB" w:rsidRPr="00E80B87">
        <w:rPr>
          <w:rFonts w:ascii="Times New Roman" w:hAnsi="Times New Roman" w:cs="Times New Roman"/>
          <w:kern w:val="2"/>
          <w:sz w:val="28"/>
          <w:szCs w:val="28"/>
        </w:rPr>
        <w:t>Ответственным исполнителем</w:t>
      </w:r>
      <w:r w:rsidR="009306DB" w:rsidRPr="00E80B87">
        <w:rPr>
          <w:rFonts w:ascii="Times New Roman" w:hAnsi="Times New Roman" w:cs="Times New Roman"/>
          <w:sz w:val="28"/>
          <w:szCs w:val="28"/>
        </w:rPr>
        <w:t xml:space="preserve"> муниципальной программы является Администрация </w:t>
      </w:r>
      <w:r w:rsidR="00EF3A93">
        <w:rPr>
          <w:rFonts w:ascii="Times New Roman" w:hAnsi="Times New Roman" w:cs="Times New Roman"/>
          <w:sz w:val="28"/>
          <w:szCs w:val="28"/>
        </w:rPr>
        <w:t>Веселовского</w:t>
      </w:r>
      <w:r w:rsidR="009306DB" w:rsidRPr="00E80B87">
        <w:rPr>
          <w:rFonts w:ascii="Times New Roman" w:hAnsi="Times New Roman" w:cs="Times New Roman"/>
          <w:sz w:val="28"/>
          <w:szCs w:val="28"/>
        </w:rPr>
        <w:t xml:space="preserve"> сельского поселения. </w:t>
      </w:r>
    </w:p>
    <w:p w14:paraId="75A539AB" w14:textId="77777777" w:rsidR="009306DB" w:rsidRPr="00E80B87" w:rsidRDefault="009306DB" w:rsidP="009306DB">
      <w:pPr>
        <w:widowControl w:val="0"/>
        <w:autoSpaceDE w:val="0"/>
        <w:autoSpaceDN w:val="0"/>
        <w:adjustRightInd w:val="0"/>
        <w:jc w:val="both"/>
        <w:rPr>
          <w:sz w:val="28"/>
          <w:szCs w:val="28"/>
        </w:rPr>
      </w:pPr>
      <w:r w:rsidRPr="00E80B87">
        <w:rPr>
          <w:sz w:val="28"/>
          <w:szCs w:val="28"/>
        </w:rPr>
        <w:t xml:space="preserve">           Достижение целей муниципальной программы и решение ее задач осуществляется в рамках одной подпрограммы:</w:t>
      </w:r>
    </w:p>
    <w:p w14:paraId="5EA257DF" w14:textId="77777777" w:rsidR="009306DB" w:rsidRPr="00E80B87" w:rsidRDefault="009306DB" w:rsidP="009306DB">
      <w:pPr>
        <w:ind w:firstLine="709"/>
        <w:jc w:val="both"/>
        <w:rPr>
          <w:sz w:val="28"/>
          <w:szCs w:val="28"/>
        </w:rPr>
      </w:pPr>
      <w:r w:rsidRPr="00E80B87">
        <w:rPr>
          <w:sz w:val="28"/>
          <w:szCs w:val="28"/>
        </w:rPr>
        <w:t>«</w:t>
      </w:r>
      <w:r w:rsidRPr="00E80B87">
        <w:rPr>
          <w:kern w:val="2"/>
          <w:sz w:val="28"/>
          <w:szCs w:val="28"/>
        </w:rPr>
        <w:t xml:space="preserve">Энергосбережение  и  повышение энергетической  эффективности в </w:t>
      </w:r>
      <w:r w:rsidR="00EF3A93">
        <w:rPr>
          <w:kern w:val="2"/>
          <w:sz w:val="28"/>
          <w:szCs w:val="28"/>
        </w:rPr>
        <w:t>Веселовском</w:t>
      </w:r>
      <w:r w:rsidRPr="00E80B87">
        <w:rPr>
          <w:kern w:val="2"/>
          <w:sz w:val="28"/>
          <w:szCs w:val="28"/>
        </w:rPr>
        <w:t xml:space="preserve"> сельском поселении</w:t>
      </w:r>
      <w:r w:rsidRPr="00E80B87">
        <w:rPr>
          <w:sz w:val="28"/>
          <w:szCs w:val="28"/>
        </w:rPr>
        <w:t>»;</w:t>
      </w:r>
    </w:p>
    <w:p w14:paraId="1511DE81" w14:textId="77777777" w:rsidR="009306DB" w:rsidRPr="00E80B87" w:rsidRDefault="009306DB" w:rsidP="009306DB">
      <w:pPr>
        <w:tabs>
          <w:tab w:val="left" w:pos="-993"/>
        </w:tabs>
        <w:spacing w:line="233" w:lineRule="auto"/>
        <w:ind w:firstLine="709"/>
        <w:jc w:val="both"/>
        <w:rPr>
          <w:color w:val="000000"/>
          <w:sz w:val="28"/>
          <w:szCs w:val="28"/>
        </w:rPr>
      </w:pPr>
      <w:r w:rsidRPr="00E80B87">
        <w:rPr>
          <w:sz w:val="28"/>
          <w:szCs w:val="28"/>
        </w:rPr>
        <w:t>На реализацию муниципальной программы в 201</w:t>
      </w:r>
      <w:r w:rsidR="004C7428">
        <w:rPr>
          <w:sz w:val="28"/>
          <w:szCs w:val="28"/>
        </w:rPr>
        <w:t>8</w:t>
      </w:r>
      <w:r w:rsidRPr="00E80B87">
        <w:rPr>
          <w:sz w:val="28"/>
          <w:szCs w:val="28"/>
        </w:rPr>
        <w:t xml:space="preserve"> году местным бюджетом </w:t>
      </w:r>
      <w:r w:rsidR="00EF3A93">
        <w:rPr>
          <w:sz w:val="28"/>
          <w:szCs w:val="28"/>
        </w:rPr>
        <w:t>финансирование не</w:t>
      </w:r>
      <w:r w:rsidRPr="00E80B87">
        <w:rPr>
          <w:sz w:val="28"/>
          <w:szCs w:val="28"/>
        </w:rPr>
        <w:t xml:space="preserve"> предусмотрено. </w:t>
      </w:r>
      <w:r w:rsidR="00EF3A93">
        <w:rPr>
          <w:sz w:val="28"/>
          <w:szCs w:val="28"/>
        </w:rPr>
        <w:t>Р</w:t>
      </w:r>
      <w:r w:rsidRPr="00E80B87">
        <w:rPr>
          <w:sz w:val="28"/>
          <w:szCs w:val="28"/>
        </w:rPr>
        <w:t>еализаци</w:t>
      </w:r>
      <w:r w:rsidR="00EF3A93">
        <w:rPr>
          <w:sz w:val="28"/>
          <w:szCs w:val="28"/>
        </w:rPr>
        <w:t>я</w:t>
      </w:r>
      <w:r w:rsidRPr="00E80B87">
        <w:rPr>
          <w:sz w:val="28"/>
          <w:szCs w:val="28"/>
        </w:rPr>
        <w:t xml:space="preserve"> программы </w:t>
      </w:r>
      <w:r w:rsidR="00EF3A93">
        <w:rPr>
          <w:sz w:val="28"/>
          <w:szCs w:val="28"/>
        </w:rPr>
        <w:t>исполнялось без средств финансирования</w:t>
      </w:r>
      <w:r w:rsidRPr="00E80B87">
        <w:rPr>
          <w:color w:val="000000"/>
          <w:sz w:val="28"/>
          <w:szCs w:val="28"/>
        </w:rPr>
        <w:t xml:space="preserve">. </w:t>
      </w:r>
    </w:p>
    <w:p w14:paraId="6991C231" w14:textId="77777777" w:rsidR="009306DB" w:rsidRPr="00E80B87" w:rsidRDefault="009306DB" w:rsidP="009306DB">
      <w:pPr>
        <w:tabs>
          <w:tab w:val="left" w:pos="-993"/>
        </w:tabs>
        <w:spacing w:line="233" w:lineRule="auto"/>
        <w:ind w:firstLine="709"/>
        <w:jc w:val="both"/>
        <w:rPr>
          <w:sz w:val="28"/>
          <w:szCs w:val="28"/>
        </w:rPr>
      </w:pPr>
      <w:r w:rsidRPr="00E80B87">
        <w:rPr>
          <w:sz w:val="28"/>
          <w:szCs w:val="28"/>
        </w:rPr>
        <w:t>В течение 201</w:t>
      </w:r>
      <w:r w:rsidR="004C7428">
        <w:rPr>
          <w:sz w:val="28"/>
          <w:szCs w:val="28"/>
        </w:rPr>
        <w:t>8</w:t>
      </w:r>
      <w:r w:rsidRPr="00E80B87">
        <w:rPr>
          <w:sz w:val="28"/>
          <w:szCs w:val="28"/>
        </w:rPr>
        <w:t xml:space="preserve"> года:</w:t>
      </w:r>
    </w:p>
    <w:p w14:paraId="17D3CF02" w14:textId="77777777" w:rsidR="009306DB" w:rsidRPr="00E80B87" w:rsidRDefault="009306DB" w:rsidP="00EF3A93">
      <w:pPr>
        <w:tabs>
          <w:tab w:val="left" w:pos="-993"/>
        </w:tabs>
        <w:spacing w:line="233" w:lineRule="auto"/>
        <w:ind w:firstLine="709"/>
        <w:jc w:val="both"/>
        <w:rPr>
          <w:sz w:val="28"/>
          <w:szCs w:val="28"/>
        </w:rPr>
      </w:pPr>
      <w:r w:rsidRPr="00E80B87">
        <w:rPr>
          <w:sz w:val="28"/>
          <w:szCs w:val="28"/>
        </w:rPr>
        <w:t xml:space="preserve"> </w:t>
      </w:r>
      <w:r w:rsidR="00EF3A93">
        <w:rPr>
          <w:sz w:val="28"/>
          <w:szCs w:val="28"/>
        </w:rPr>
        <w:t>1</w:t>
      </w:r>
      <w:r w:rsidRPr="00E80B87">
        <w:rPr>
          <w:sz w:val="28"/>
          <w:szCs w:val="28"/>
        </w:rPr>
        <w:t>. Характеристика вклада основных результатов в решение задач и достижение целей муниципальной программы</w:t>
      </w:r>
    </w:p>
    <w:p w14:paraId="33B94736" w14:textId="77777777" w:rsidR="009306DB" w:rsidRPr="00E80B87" w:rsidRDefault="009306DB" w:rsidP="00EF3A93">
      <w:pPr>
        <w:widowControl w:val="0"/>
        <w:autoSpaceDE w:val="0"/>
        <w:autoSpaceDN w:val="0"/>
        <w:adjustRightInd w:val="0"/>
        <w:ind w:firstLine="709"/>
        <w:jc w:val="both"/>
        <w:rPr>
          <w:kern w:val="2"/>
          <w:sz w:val="28"/>
          <w:szCs w:val="28"/>
        </w:rPr>
      </w:pPr>
      <w:r w:rsidRPr="00E80B87">
        <w:rPr>
          <w:sz w:val="28"/>
          <w:szCs w:val="28"/>
        </w:rPr>
        <w:t xml:space="preserve">Задача </w:t>
      </w:r>
      <w:r w:rsidRPr="00E80B87">
        <w:rPr>
          <w:kern w:val="2"/>
          <w:sz w:val="28"/>
          <w:szCs w:val="28"/>
        </w:rPr>
        <w:t xml:space="preserve">обеспечения в бюджетной сфере </w:t>
      </w:r>
      <w:r w:rsidR="00EF3A93">
        <w:rPr>
          <w:kern w:val="2"/>
          <w:sz w:val="28"/>
          <w:szCs w:val="28"/>
        </w:rPr>
        <w:t>Веселовского</w:t>
      </w:r>
      <w:r w:rsidRPr="00E80B87">
        <w:rPr>
          <w:kern w:val="2"/>
          <w:sz w:val="28"/>
          <w:szCs w:val="28"/>
        </w:rPr>
        <w:t xml:space="preserve"> сельского поселения </w:t>
      </w:r>
      <w:r w:rsidR="00EF3A93">
        <w:rPr>
          <w:kern w:val="2"/>
          <w:sz w:val="28"/>
          <w:szCs w:val="28"/>
        </w:rPr>
        <w:t>выполнялись без средств финансирования</w:t>
      </w:r>
    </w:p>
    <w:p w14:paraId="65EDA108" w14:textId="77777777" w:rsidR="009306DB" w:rsidRPr="00E80B87" w:rsidRDefault="009306DB" w:rsidP="00356F62">
      <w:pPr>
        <w:widowControl w:val="0"/>
        <w:autoSpaceDE w:val="0"/>
        <w:autoSpaceDN w:val="0"/>
        <w:adjustRightInd w:val="0"/>
        <w:jc w:val="both"/>
        <w:rPr>
          <w:sz w:val="28"/>
          <w:szCs w:val="28"/>
        </w:rPr>
      </w:pPr>
      <w:r w:rsidRPr="00E80B87">
        <w:rPr>
          <w:sz w:val="28"/>
          <w:szCs w:val="28"/>
        </w:rPr>
        <w:t xml:space="preserve">           </w:t>
      </w:r>
    </w:p>
    <w:p w14:paraId="68479582" w14:textId="77777777" w:rsidR="009306DB" w:rsidRPr="006F43F9" w:rsidRDefault="009306DB" w:rsidP="009306DB">
      <w:pPr>
        <w:jc w:val="both"/>
        <w:rPr>
          <w:sz w:val="26"/>
          <w:szCs w:val="26"/>
        </w:rPr>
      </w:pPr>
    </w:p>
    <w:p w14:paraId="1D3F81C2" w14:textId="77777777" w:rsidR="009306DB" w:rsidRPr="007A27FF" w:rsidRDefault="009306DB" w:rsidP="009306DB">
      <w:pPr>
        <w:jc w:val="center"/>
        <w:rPr>
          <w:b/>
          <w:i/>
          <w:sz w:val="28"/>
          <w:szCs w:val="28"/>
        </w:rPr>
      </w:pPr>
      <w:r w:rsidRPr="007A27FF">
        <w:rPr>
          <w:b/>
          <w:i/>
          <w:sz w:val="28"/>
          <w:szCs w:val="28"/>
        </w:rPr>
        <w:t xml:space="preserve">2. Результаты реализации основных мероприятий программы </w:t>
      </w:r>
    </w:p>
    <w:p w14:paraId="2861A7AD" w14:textId="77777777" w:rsidR="009306DB" w:rsidRPr="007A27FF" w:rsidRDefault="009306DB" w:rsidP="009306DB">
      <w:pPr>
        <w:jc w:val="center"/>
        <w:rPr>
          <w:b/>
          <w:i/>
          <w:sz w:val="28"/>
          <w:szCs w:val="28"/>
        </w:rPr>
      </w:pPr>
      <w:r w:rsidRPr="007A27FF">
        <w:rPr>
          <w:b/>
          <w:i/>
          <w:sz w:val="28"/>
          <w:szCs w:val="28"/>
        </w:rPr>
        <w:t>в разрезе подпрограммы</w:t>
      </w:r>
    </w:p>
    <w:p w14:paraId="456A542A" w14:textId="77777777" w:rsidR="009306DB" w:rsidRPr="007A27FF" w:rsidRDefault="009306DB" w:rsidP="009306DB">
      <w:pPr>
        <w:autoSpaceDE w:val="0"/>
        <w:autoSpaceDN w:val="0"/>
        <w:adjustRightInd w:val="0"/>
        <w:ind w:firstLine="709"/>
        <w:jc w:val="both"/>
        <w:rPr>
          <w:sz w:val="28"/>
          <w:szCs w:val="28"/>
        </w:rPr>
      </w:pPr>
      <w:r w:rsidRPr="007A27FF">
        <w:rPr>
          <w:sz w:val="28"/>
          <w:szCs w:val="28"/>
        </w:rPr>
        <w:t>2.1.Подпрограмма 1 «</w:t>
      </w:r>
      <w:r w:rsidRPr="007A27FF">
        <w:rPr>
          <w:kern w:val="2"/>
          <w:sz w:val="28"/>
          <w:szCs w:val="28"/>
        </w:rPr>
        <w:t xml:space="preserve">Энергосбережение  и  повышение энергетической  эффективности в </w:t>
      </w:r>
      <w:r w:rsidR="00EF3A93">
        <w:rPr>
          <w:kern w:val="2"/>
          <w:sz w:val="28"/>
          <w:szCs w:val="28"/>
        </w:rPr>
        <w:t>Веселовском</w:t>
      </w:r>
      <w:r w:rsidRPr="007A27FF">
        <w:rPr>
          <w:kern w:val="2"/>
          <w:sz w:val="28"/>
          <w:szCs w:val="28"/>
        </w:rPr>
        <w:t xml:space="preserve"> сельском поселении</w:t>
      </w:r>
      <w:r w:rsidRPr="007A27FF">
        <w:rPr>
          <w:sz w:val="28"/>
          <w:szCs w:val="28"/>
        </w:rPr>
        <w:t>».</w:t>
      </w:r>
    </w:p>
    <w:p w14:paraId="1B2BB191" w14:textId="77777777" w:rsidR="009306DB" w:rsidRPr="007A27FF" w:rsidRDefault="009306DB" w:rsidP="009306DB">
      <w:pPr>
        <w:jc w:val="both"/>
        <w:rPr>
          <w:rFonts w:cs="Arial"/>
          <w:sz w:val="28"/>
          <w:szCs w:val="28"/>
        </w:rPr>
      </w:pPr>
      <w:r w:rsidRPr="007A27FF">
        <w:rPr>
          <w:rFonts w:cs="Arial"/>
          <w:sz w:val="28"/>
          <w:szCs w:val="28"/>
        </w:rPr>
        <w:t xml:space="preserve">        </w:t>
      </w:r>
      <w:r w:rsidR="00AF3B1C" w:rsidRPr="007A27FF">
        <w:rPr>
          <w:rFonts w:cs="Arial"/>
          <w:sz w:val="28"/>
          <w:szCs w:val="28"/>
        </w:rPr>
        <w:t xml:space="preserve">  </w:t>
      </w:r>
      <w:r w:rsidRPr="007A27FF">
        <w:rPr>
          <w:rFonts w:cs="Arial"/>
          <w:sz w:val="28"/>
          <w:szCs w:val="28"/>
        </w:rPr>
        <w:t xml:space="preserve"> Для реализации поставленных целей и решения задач П</w:t>
      </w:r>
      <w:r w:rsidRPr="007A27FF">
        <w:rPr>
          <w:sz w:val="28"/>
          <w:szCs w:val="28"/>
        </w:rPr>
        <w:t xml:space="preserve">одпрограммой 1  </w:t>
      </w:r>
      <w:r w:rsidRPr="007A27FF">
        <w:rPr>
          <w:rFonts w:cs="Arial"/>
          <w:sz w:val="28"/>
          <w:szCs w:val="28"/>
        </w:rPr>
        <w:t xml:space="preserve"> предусмотрено выполнение следующих мероприятий:</w:t>
      </w:r>
    </w:p>
    <w:p w14:paraId="7647C723" w14:textId="77777777" w:rsidR="009306DB" w:rsidRPr="007A27FF" w:rsidRDefault="009306DB" w:rsidP="009306DB">
      <w:pPr>
        <w:jc w:val="both"/>
        <w:rPr>
          <w:sz w:val="28"/>
          <w:szCs w:val="28"/>
        </w:rPr>
      </w:pPr>
      <w:r w:rsidRPr="007A27FF">
        <w:rPr>
          <w:rFonts w:cs="Arial"/>
          <w:sz w:val="28"/>
          <w:szCs w:val="28"/>
        </w:rPr>
        <w:t xml:space="preserve">          -</w:t>
      </w:r>
      <w:r w:rsidRPr="007A27FF">
        <w:rPr>
          <w:sz w:val="28"/>
          <w:szCs w:val="28"/>
        </w:rPr>
        <w:t xml:space="preserve"> мероприятия по замене   ламп накаливания и других неэффективных элементов  на энергосберегающие</w:t>
      </w:r>
      <w:r w:rsidR="00AF3B1C" w:rsidRPr="007A27FF">
        <w:rPr>
          <w:sz w:val="28"/>
          <w:szCs w:val="28"/>
        </w:rPr>
        <w:t>.</w:t>
      </w:r>
    </w:p>
    <w:p w14:paraId="3AAF8426" w14:textId="77777777" w:rsidR="009306DB" w:rsidRPr="007A27FF" w:rsidRDefault="009306DB" w:rsidP="009306DB">
      <w:pPr>
        <w:autoSpaceDE w:val="0"/>
        <w:autoSpaceDN w:val="0"/>
        <w:adjustRightInd w:val="0"/>
        <w:ind w:firstLine="709"/>
        <w:jc w:val="both"/>
        <w:rPr>
          <w:kern w:val="2"/>
          <w:sz w:val="28"/>
          <w:szCs w:val="28"/>
        </w:rPr>
      </w:pPr>
      <w:r w:rsidRPr="007A27FF">
        <w:rPr>
          <w:kern w:val="2"/>
          <w:sz w:val="28"/>
          <w:szCs w:val="28"/>
        </w:rPr>
        <w:t>На реализацию мероприятий Подпрограммы 1 на 201</w:t>
      </w:r>
      <w:r w:rsidR="004C7428">
        <w:rPr>
          <w:kern w:val="2"/>
          <w:sz w:val="28"/>
          <w:szCs w:val="28"/>
        </w:rPr>
        <w:t>8</w:t>
      </w:r>
      <w:r w:rsidR="007A7E9F">
        <w:rPr>
          <w:kern w:val="2"/>
          <w:sz w:val="28"/>
          <w:szCs w:val="28"/>
        </w:rPr>
        <w:t xml:space="preserve"> </w:t>
      </w:r>
      <w:r w:rsidRPr="007A27FF">
        <w:rPr>
          <w:kern w:val="2"/>
          <w:sz w:val="28"/>
          <w:szCs w:val="28"/>
        </w:rPr>
        <w:t xml:space="preserve">год </w:t>
      </w:r>
      <w:r w:rsidR="003A1029">
        <w:rPr>
          <w:kern w:val="2"/>
          <w:sz w:val="28"/>
          <w:szCs w:val="28"/>
        </w:rPr>
        <w:t>средства не</w:t>
      </w:r>
      <w:r w:rsidRPr="007A27FF">
        <w:rPr>
          <w:kern w:val="2"/>
          <w:sz w:val="28"/>
          <w:szCs w:val="28"/>
        </w:rPr>
        <w:t xml:space="preserve"> предусмотрен</w:t>
      </w:r>
      <w:r w:rsidR="003A1029">
        <w:rPr>
          <w:kern w:val="2"/>
          <w:sz w:val="28"/>
          <w:szCs w:val="28"/>
        </w:rPr>
        <w:t>ы</w:t>
      </w:r>
      <w:r w:rsidRPr="007A27FF">
        <w:rPr>
          <w:kern w:val="2"/>
          <w:sz w:val="28"/>
          <w:szCs w:val="28"/>
        </w:rPr>
        <w:t xml:space="preserve">. </w:t>
      </w:r>
    </w:p>
    <w:p w14:paraId="7A6D7826" w14:textId="77777777" w:rsidR="009306DB" w:rsidRPr="007A27FF" w:rsidRDefault="009306DB" w:rsidP="009306DB">
      <w:pPr>
        <w:widowControl w:val="0"/>
        <w:autoSpaceDE w:val="0"/>
        <w:autoSpaceDN w:val="0"/>
        <w:adjustRightInd w:val="0"/>
        <w:jc w:val="both"/>
        <w:rPr>
          <w:kern w:val="2"/>
          <w:sz w:val="28"/>
          <w:szCs w:val="28"/>
        </w:rPr>
      </w:pPr>
    </w:p>
    <w:p w14:paraId="54A73B8B" w14:textId="77777777" w:rsidR="009306DB" w:rsidRPr="007A27FF" w:rsidRDefault="009306DB" w:rsidP="009306DB">
      <w:pPr>
        <w:jc w:val="both"/>
        <w:rPr>
          <w:kern w:val="2"/>
          <w:sz w:val="28"/>
          <w:szCs w:val="28"/>
        </w:rPr>
      </w:pPr>
      <w:r w:rsidRPr="007A27FF">
        <w:rPr>
          <w:kern w:val="2"/>
          <w:sz w:val="28"/>
          <w:szCs w:val="28"/>
        </w:rPr>
        <w:t xml:space="preserve">          Основные мероприятия Подпрограмм реализованы</w:t>
      </w:r>
      <w:r w:rsidR="003A1029">
        <w:rPr>
          <w:kern w:val="2"/>
          <w:sz w:val="28"/>
          <w:szCs w:val="28"/>
        </w:rPr>
        <w:t xml:space="preserve"> не в полном объеме</w:t>
      </w:r>
      <w:r w:rsidRPr="007A27FF">
        <w:rPr>
          <w:kern w:val="2"/>
          <w:sz w:val="28"/>
          <w:szCs w:val="28"/>
        </w:rPr>
        <w:t xml:space="preserve">.                </w:t>
      </w:r>
    </w:p>
    <w:p w14:paraId="2EA43982" w14:textId="77777777" w:rsidR="007A27FF" w:rsidRPr="007A27FF" w:rsidRDefault="009306DB" w:rsidP="009306DB">
      <w:pPr>
        <w:jc w:val="both"/>
        <w:rPr>
          <w:kern w:val="2"/>
          <w:sz w:val="28"/>
          <w:szCs w:val="28"/>
        </w:rPr>
      </w:pPr>
      <w:r w:rsidRPr="007A27FF">
        <w:rPr>
          <w:kern w:val="2"/>
          <w:sz w:val="28"/>
          <w:szCs w:val="28"/>
        </w:rPr>
        <w:t xml:space="preserve">           </w:t>
      </w:r>
    </w:p>
    <w:p w14:paraId="6D3F0D49" w14:textId="77777777" w:rsidR="009306DB" w:rsidRPr="007A27FF" w:rsidRDefault="009306DB" w:rsidP="007A27FF">
      <w:pPr>
        <w:jc w:val="center"/>
        <w:rPr>
          <w:kern w:val="2"/>
          <w:sz w:val="28"/>
          <w:szCs w:val="28"/>
        </w:rPr>
      </w:pPr>
      <w:r w:rsidRPr="007A27FF">
        <w:rPr>
          <w:kern w:val="2"/>
          <w:sz w:val="28"/>
          <w:szCs w:val="28"/>
        </w:rPr>
        <w:t>2.3.  Анализ факторов, повлиявших на ход реализации муниципальной программы.</w:t>
      </w:r>
    </w:p>
    <w:p w14:paraId="26ED9A4A" w14:textId="77777777" w:rsidR="009306DB" w:rsidRPr="007A27FF" w:rsidRDefault="009306DB" w:rsidP="009306DB">
      <w:pPr>
        <w:jc w:val="both"/>
        <w:rPr>
          <w:kern w:val="2"/>
          <w:sz w:val="28"/>
          <w:szCs w:val="28"/>
        </w:rPr>
      </w:pPr>
    </w:p>
    <w:p w14:paraId="0444CA99" w14:textId="77777777" w:rsidR="009306DB" w:rsidRPr="007A27FF" w:rsidRDefault="009306DB" w:rsidP="009306DB">
      <w:pPr>
        <w:jc w:val="both"/>
        <w:rPr>
          <w:kern w:val="2"/>
          <w:sz w:val="28"/>
          <w:szCs w:val="28"/>
        </w:rPr>
      </w:pPr>
      <w:r w:rsidRPr="007A27FF">
        <w:rPr>
          <w:kern w:val="2"/>
          <w:sz w:val="28"/>
          <w:szCs w:val="28"/>
        </w:rPr>
        <w:t xml:space="preserve">          Отсутствие опыта взаимодействия органов местного самоуправления в режиме муниципальной программы.</w:t>
      </w:r>
    </w:p>
    <w:p w14:paraId="5E1D0E85" w14:textId="77777777" w:rsidR="009306DB" w:rsidRPr="007A27FF" w:rsidRDefault="009306DB" w:rsidP="009306DB">
      <w:pPr>
        <w:jc w:val="both"/>
        <w:rPr>
          <w:kern w:val="2"/>
          <w:sz w:val="28"/>
          <w:szCs w:val="28"/>
        </w:rPr>
      </w:pPr>
    </w:p>
    <w:p w14:paraId="1BC2F456" w14:textId="77777777" w:rsidR="009306DB" w:rsidRPr="007A27FF" w:rsidRDefault="009306DB" w:rsidP="007A27FF">
      <w:pPr>
        <w:jc w:val="center"/>
        <w:rPr>
          <w:kern w:val="2"/>
          <w:sz w:val="28"/>
          <w:szCs w:val="28"/>
        </w:rPr>
      </w:pPr>
      <w:r w:rsidRPr="007A27FF">
        <w:rPr>
          <w:kern w:val="2"/>
          <w:sz w:val="28"/>
          <w:szCs w:val="28"/>
        </w:rPr>
        <w:t>2.4. Анализ фактических и вероятных последствий не реализации основных мероприятий подпрограмм</w:t>
      </w:r>
    </w:p>
    <w:p w14:paraId="21244FED" w14:textId="77777777" w:rsidR="009306DB" w:rsidRPr="007A27FF" w:rsidRDefault="009306DB" w:rsidP="009306DB">
      <w:pPr>
        <w:jc w:val="both"/>
        <w:rPr>
          <w:kern w:val="2"/>
          <w:sz w:val="28"/>
          <w:szCs w:val="28"/>
        </w:rPr>
      </w:pPr>
      <w:r w:rsidRPr="007A27FF">
        <w:rPr>
          <w:kern w:val="2"/>
          <w:sz w:val="28"/>
          <w:szCs w:val="28"/>
        </w:rPr>
        <w:t xml:space="preserve">             Запланированные мероприятия Подпрограмм </w:t>
      </w:r>
      <w:r w:rsidR="003A1029">
        <w:rPr>
          <w:kern w:val="2"/>
          <w:sz w:val="28"/>
          <w:szCs w:val="28"/>
        </w:rPr>
        <w:t>будут реализованы в очередном финансовом году.</w:t>
      </w:r>
      <w:r w:rsidRPr="007A27FF">
        <w:rPr>
          <w:kern w:val="2"/>
          <w:sz w:val="28"/>
          <w:szCs w:val="28"/>
        </w:rPr>
        <w:t xml:space="preserve">   </w:t>
      </w:r>
    </w:p>
    <w:p w14:paraId="091AF1EC" w14:textId="77777777" w:rsidR="009306DB" w:rsidRPr="006F43F9" w:rsidRDefault="009306DB" w:rsidP="009306DB">
      <w:pPr>
        <w:jc w:val="both"/>
        <w:rPr>
          <w:kern w:val="2"/>
          <w:sz w:val="26"/>
          <w:szCs w:val="26"/>
        </w:rPr>
      </w:pPr>
      <w:r w:rsidRPr="006F43F9">
        <w:rPr>
          <w:kern w:val="2"/>
          <w:sz w:val="26"/>
          <w:szCs w:val="26"/>
        </w:rPr>
        <w:t xml:space="preserve">               </w:t>
      </w:r>
    </w:p>
    <w:p w14:paraId="69BF8E66" w14:textId="77777777" w:rsidR="009306DB" w:rsidRPr="006F43F9" w:rsidRDefault="009306DB" w:rsidP="009306DB">
      <w:pPr>
        <w:rPr>
          <w:sz w:val="26"/>
          <w:szCs w:val="26"/>
        </w:rPr>
      </w:pPr>
    </w:p>
    <w:p w14:paraId="74C6CA93" w14:textId="77777777" w:rsidR="009306DB" w:rsidRPr="00B148A6" w:rsidRDefault="009306DB" w:rsidP="009306DB">
      <w:pPr>
        <w:ind w:left="-284"/>
        <w:jc w:val="center"/>
        <w:rPr>
          <w:b/>
          <w:i/>
          <w:sz w:val="28"/>
          <w:szCs w:val="28"/>
        </w:rPr>
      </w:pPr>
      <w:r w:rsidRPr="00B148A6">
        <w:rPr>
          <w:b/>
          <w:i/>
          <w:sz w:val="28"/>
          <w:szCs w:val="28"/>
        </w:rPr>
        <w:t xml:space="preserve">3. Результаты использования бюджетных ассигнований </w:t>
      </w:r>
    </w:p>
    <w:p w14:paraId="09565C59" w14:textId="77777777" w:rsidR="009306DB" w:rsidRPr="00B148A6" w:rsidRDefault="009306DB" w:rsidP="009306DB">
      <w:pPr>
        <w:ind w:left="-284"/>
        <w:jc w:val="center"/>
        <w:rPr>
          <w:b/>
          <w:i/>
          <w:sz w:val="28"/>
          <w:szCs w:val="28"/>
        </w:rPr>
      </w:pPr>
      <w:r w:rsidRPr="00B148A6">
        <w:rPr>
          <w:b/>
          <w:i/>
          <w:sz w:val="28"/>
          <w:szCs w:val="28"/>
        </w:rPr>
        <w:t xml:space="preserve">и внебюджетных средств на реализацию мероприятий </w:t>
      </w:r>
    </w:p>
    <w:p w14:paraId="51216805" w14:textId="77777777" w:rsidR="009306DB" w:rsidRPr="00B148A6" w:rsidRDefault="009306DB" w:rsidP="009306DB">
      <w:pPr>
        <w:ind w:left="-284"/>
        <w:jc w:val="center"/>
        <w:rPr>
          <w:b/>
          <w:i/>
          <w:sz w:val="28"/>
          <w:szCs w:val="28"/>
        </w:rPr>
      </w:pPr>
      <w:r w:rsidRPr="00B148A6">
        <w:rPr>
          <w:b/>
          <w:i/>
          <w:sz w:val="28"/>
          <w:szCs w:val="28"/>
        </w:rPr>
        <w:t>муниципальной программы</w:t>
      </w:r>
    </w:p>
    <w:p w14:paraId="09A06FAC" w14:textId="77777777" w:rsidR="009306DB" w:rsidRPr="00B148A6" w:rsidRDefault="009306DB" w:rsidP="009306DB">
      <w:pPr>
        <w:ind w:left="-284"/>
        <w:jc w:val="center"/>
        <w:rPr>
          <w:sz w:val="28"/>
          <w:szCs w:val="28"/>
        </w:rPr>
      </w:pPr>
    </w:p>
    <w:p w14:paraId="6AE8C384" w14:textId="77777777" w:rsidR="009306DB" w:rsidRPr="00B148A6" w:rsidRDefault="009306DB" w:rsidP="009306DB">
      <w:pPr>
        <w:suppressAutoHyphens/>
        <w:jc w:val="both"/>
        <w:rPr>
          <w:sz w:val="28"/>
          <w:szCs w:val="28"/>
        </w:rPr>
      </w:pPr>
      <w:r w:rsidRPr="00B148A6">
        <w:rPr>
          <w:sz w:val="28"/>
          <w:szCs w:val="28"/>
        </w:rPr>
        <w:t xml:space="preserve">       </w:t>
      </w:r>
      <w:r w:rsidR="00B148A6" w:rsidRPr="00B148A6">
        <w:rPr>
          <w:sz w:val="28"/>
          <w:szCs w:val="28"/>
        </w:rPr>
        <w:tab/>
      </w:r>
      <w:r w:rsidRPr="00B148A6">
        <w:rPr>
          <w:sz w:val="28"/>
          <w:szCs w:val="28"/>
        </w:rPr>
        <w:t xml:space="preserve"> Финансирование муниципальной программы в 201</w:t>
      </w:r>
      <w:r w:rsidR="004C7428">
        <w:rPr>
          <w:sz w:val="28"/>
          <w:szCs w:val="28"/>
        </w:rPr>
        <w:t>8</w:t>
      </w:r>
      <w:r w:rsidRPr="00B148A6">
        <w:rPr>
          <w:sz w:val="28"/>
          <w:szCs w:val="28"/>
        </w:rPr>
        <w:t xml:space="preserve"> году осуществлялось  за счет средств местного бюджета в объемах, предусмотренных муниципальной программой. </w:t>
      </w:r>
    </w:p>
    <w:p w14:paraId="7EA19B55" w14:textId="77777777" w:rsidR="009306DB" w:rsidRPr="00B148A6" w:rsidRDefault="009306DB" w:rsidP="009306DB">
      <w:pPr>
        <w:pStyle w:val="ConsPlusNormal"/>
        <w:ind w:firstLine="0"/>
        <w:jc w:val="both"/>
        <w:rPr>
          <w:rFonts w:ascii="Times New Roman" w:hAnsi="Times New Roman" w:cs="Times New Roman"/>
          <w:sz w:val="28"/>
          <w:szCs w:val="28"/>
        </w:rPr>
      </w:pPr>
      <w:r w:rsidRPr="00B148A6">
        <w:rPr>
          <w:rFonts w:ascii="Times New Roman" w:hAnsi="Times New Roman" w:cs="Times New Roman"/>
          <w:sz w:val="28"/>
          <w:szCs w:val="28"/>
        </w:rPr>
        <w:t xml:space="preserve">    </w:t>
      </w:r>
      <w:r w:rsidR="00B148A6" w:rsidRPr="00B148A6">
        <w:rPr>
          <w:rFonts w:ascii="Times New Roman" w:hAnsi="Times New Roman" w:cs="Times New Roman"/>
          <w:sz w:val="28"/>
          <w:szCs w:val="28"/>
        </w:rPr>
        <w:tab/>
      </w:r>
      <w:r w:rsidR="003A1029">
        <w:rPr>
          <w:rFonts w:ascii="Times New Roman" w:hAnsi="Times New Roman" w:cs="Times New Roman"/>
          <w:sz w:val="28"/>
          <w:szCs w:val="28"/>
        </w:rPr>
        <w:t>Ф</w:t>
      </w:r>
      <w:r w:rsidRPr="00B148A6">
        <w:rPr>
          <w:rFonts w:ascii="Times New Roman" w:hAnsi="Times New Roman" w:cs="Times New Roman"/>
          <w:sz w:val="28"/>
          <w:szCs w:val="28"/>
        </w:rPr>
        <w:t>инансирования муниципальной программы в 201</w:t>
      </w:r>
      <w:r w:rsidR="004C7428">
        <w:rPr>
          <w:rFonts w:ascii="Times New Roman" w:hAnsi="Times New Roman" w:cs="Times New Roman"/>
          <w:sz w:val="28"/>
          <w:szCs w:val="28"/>
        </w:rPr>
        <w:t>8</w:t>
      </w:r>
      <w:r w:rsidRPr="00B148A6">
        <w:rPr>
          <w:rFonts w:ascii="Times New Roman" w:hAnsi="Times New Roman" w:cs="Times New Roman"/>
          <w:sz w:val="28"/>
          <w:szCs w:val="28"/>
        </w:rPr>
        <w:t xml:space="preserve"> году </w:t>
      </w:r>
      <w:r w:rsidR="003A1029">
        <w:rPr>
          <w:rFonts w:ascii="Times New Roman" w:hAnsi="Times New Roman" w:cs="Times New Roman"/>
          <w:sz w:val="28"/>
          <w:szCs w:val="28"/>
        </w:rPr>
        <w:t>отсутствовало.</w:t>
      </w:r>
    </w:p>
    <w:p w14:paraId="18D0F9CD" w14:textId="77777777" w:rsidR="009306DB" w:rsidRPr="00B85861" w:rsidRDefault="009306DB" w:rsidP="009306DB">
      <w:pPr>
        <w:ind w:left="-284"/>
        <w:jc w:val="center"/>
        <w:rPr>
          <w:sz w:val="26"/>
          <w:szCs w:val="26"/>
        </w:rPr>
      </w:pPr>
    </w:p>
    <w:p w14:paraId="240BF2EF" w14:textId="77777777" w:rsidR="009306DB" w:rsidRPr="00B148A6" w:rsidRDefault="009306DB" w:rsidP="009306DB">
      <w:pPr>
        <w:jc w:val="center"/>
        <w:rPr>
          <w:b/>
          <w:i/>
          <w:sz w:val="28"/>
          <w:szCs w:val="28"/>
        </w:rPr>
      </w:pPr>
      <w:r w:rsidRPr="00B148A6">
        <w:rPr>
          <w:b/>
          <w:i/>
          <w:sz w:val="28"/>
          <w:szCs w:val="28"/>
        </w:rPr>
        <w:t xml:space="preserve">4. Сведения о достижении значений показателей (индикаторов) </w:t>
      </w:r>
    </w:p>
    <w:p w14:paraId="79737CE8" w14:textId="77777777" w:rsidR="009306DB" w:rsidRPr="00B148A6" w:rsidRDefault="009306DB" w:rsidP="009306DB">
      <w:pPr>
        <w:jc w:val="center"/>
        <w:rPr>
          <w:b/>
          <w:i/>
          <w:sz w:val="28"/>
          <w:szCs w:val="28"/>
        </w:rPr>
      </w:pPr>
      <w:r w:rsidRPr="00B148A6">
        <w:rPr>
          <w:b/>
          <w:i/>
          <w:sz w:val="28"/>
          <w:szCs w:val="28"/>
        </w:rPr>
        <w:t>муниципальной программы</w:t>
      </w:r>
    </w:p>
    <w:p w14:paraId="5E8BD86D" w14:textId="77777777" w:rsidR="009306DB" w:rsidRPr="00B148A6" w:rsidRDefault="009306DB" w:rsidP="009306DB">
      <w:pPr>
        <w:rPr>
          <w:sz w:val="28"/>
          <w:szCs w:val="28"/>
        </w:rPr>
      </w:pPr>
    </w:p>
    <w:p w14:paraId="35FAA916" w14:textId="77777777" w:rsidR="009306DB" w:rsidRPr="00B148A6" w:rsidRDefault="009306DB" w:rsidP="009306DB">
      <w:pPr>
        <w:jc w:val="both"/>
        <w:rPr>
          <w:sz w:val="28"/>
          <w:szCs w:val="28"/>
        </w:rPr>
      </w:pPr>
      <w:r w:rsidRPr="00B148A6">
        <w:rPr>
          <w:sz w:val="28"/>
          <w:szCs w:val="28"/>
        </w:rPr>
        <w:t xml:space="preserve">       </w:t>
      </w:r>
      <w:r w:rsidR="00B148A6" w:rsidRPr="00B148A6">
        <w:rPr>
          <w:sz w:val="28"/>
          <w:szCs w:val="28"/>
        </w:rPr>
        <w:tab/>
      </w:r>
      <w:r w:rsidRPr="00B148A6">
        <w:rPr>
          <w:sz w:val="28"/>
          <w:szCs w:val="28"/>
        </w:rPr>
        <w:t xml:space="preserve">Сведения о достижении значений показателей (индикаторов) муниципальной программы, подпрограммы муниципальной программы за год приведены в </w:t>
      </w:r>
      <w:r w:rsidR="00B148A6" w:rsidRPr="00B148A6">
        <w:rPr>
          <w:sz w:val="28"/>
          <w:szCs w:val="28"/>
        </w:rPr>
        <w:t>таблице</w:t>
      </w:r>
      <w:r w:rsidRPr="00B148A6">
        <w:rPr>
          <w:sz w:val="28"/>
          <w:szCs w:val="28"/>
        </w:rPr>
        <w:t xml:space="preserve"> № 2 к  отчету о реализации  муниципальной программы </w:t>
      </w:r>
      <w:r w:rsidR="00EF3A93">
        <w:rPr>
          <w:sz w:val="28"/>
          <w:szCs w:val="28"/>
        </w:rPr>
        <w:t>Веселовского</w:t>
      </w:r>
      <w:r w:rsidRPr="00B148A6">
        <w:rPr>
          <w:sz w:val="28"/>
          <w:szCs w:val="28"/>
        </w:rPr>
        <w:t xml:space="preserve"> сельского поселения </w:t>
      </w:r>
      <w:r w:rsidRPr="00B148A6">
        <w:rPr>
          <w:bCs/>
          <w:sz w:val="28"/>
          <w:szCs w:val="28"/>
        </w:rPr>
        <w:t>«</w:t>
      </w:r>
      <w:proofErr w:type="spellStart"/>
      <w:r w:rsidRPr="00B148A6">
        <w:rPr>
          <w:bCs/>
          <w:sz w:val="28"/>
          <w:szCs w:val="28"/>
        </w:rPr>
        <w:t>Энергоэффективность</w:t>
      </w:r>
      <w:proofErr w:type="spellEnd"/>
      <w:r w:rsidRPr="00B148A6">
        <w:rPr>
          <w:bCs/>
          <w:sz w:val="28"/>
          <w:szCs w:val="28"/>
        </w:rPr>
        <w:t>»</w:t>
      </w:r>
      <w:r w:rsidRPr="00B148A6">
        <w:rPr>
          <w:sz w:val="28"/>
          <w:szCs w:val="28"/>
        </w:rPr>
        <w:t xml:space="preserve"> за 201</w:t>
      </w:r>
      <w:r w:rsidR="004C7428">
        <w:rPr>
          <w:sz w:val="28"/>
          <w:szCs w:val="28"/>
        </w:rPr>
        <w:t>8</w:t>
      </w:r>
      <w:r w:rsidRPr="00B148A6">
        <w:rPr>
          <w:sz w:val="28"/>
          <w:szCs w:val="28"/>
        </w:rPr>
        <w:t xml:space="preserve"> год.</w:t>
      </w:r>
    </w:p>
    <w:p w14:paraId="6C358283" w14:textId="77777777" w:rsidR="009306DB" w:rsidRPr="00B85861" w:rsidRDefault="009306DB" w:rsidP="009306DB">
      <w:pPr>
        <w:jc w:val="center"/>
        <w:rPr>
          <w:b/>
          <w:i/>
          <w:sz w:val="26"/>
          <w:szCs w:val="26"/>
        </w:rPr>
      </w:pPr>
    </w:p>
    <w:p w14:paraId="5BDCCD68" w14:textId="77777777" w:rsidR="009306DB" w:rsidRPr="00B148A6" w:rsidRDefault="009306DB" w:rsidP="009306DB">
      <w:pPr>
        <w:jc w:val="center"/>
        <w:rPr>
          <w:b/>
          <w:i/>
          <w:sz w:val="28"/>
          <w:szCs w:val="28"/>
        </w:rPr>
      </w:pPr>
      <w:r w:rsidRPr="00B148A6">
        <w:rPr>
          <w:b/>
          <w:i/>
          <w:sz w:val="28"/>
          <w:szCs w:val="28"/>
        </w:rPr>
        <w:t>5. Результаты реализации мер государственного и правового регулирования</w:t>
      </w:r>
    </w:p>
    <w:p w14:paraId="40C0E553" w14:textId="77777777" w:rsidR="009306DB" w:rsidRPr="00B148A6" w:rsidRDefault="009306DB" w:rsidP="009306DB">
      <w:pPr>
        <w:jc w:val="center"/>
        <w:rPr>
          <w:b/>
          <w:sz w:val="28"/>
          <w:szCs w:val="28"/>
        </w:rPr>
      </w:pPr>
    </w:p>
    <w:p w14:paraId="432A7320" w14:textId="77777777" w:rsidR="009306DB" w:rsidRPr="00B148A6" w:rsidRDefault="009306DB" w:rsidP="009306DB">
      <w:pPr>
        <w:autoSpaceDE w:val="0"/>
        <w:autoSpaceDN w:val="0"/>
        <w:adjustRightInd w:val="0"/>
        <w:ind w:firstLine="709"/>
        <w:jc w:val="both"/>
        <w:rPr>
          <w:kern w:val="2"/>
          <w:sz w:val="28"/>
          <w:szCs w:val="28"/>
        </w:rPr>
      </w:pPr>
      <w:r w:rsidRPr="00B148A6">
        <w:rPr>
          <w:kern w:val="2"/>
          <w:sz w:val="28"/>
          <w:szCs w:val="28"/>
        </w:rPr>
        <w:t>В рамках реализации программы осуществление мер государственного регулирования не предусматривается, принятие нормативных правовых актов для достижения целей реализации программы не требуется.</w:t>
      </w:r>
    </w:p>
    <w:p w14:paraId="4E8F6186" w14:textId="77777777" w:rsidR="009306DB" w:rsidRDefault="009306DB" w:rsidP="009306DB">
      <w:pPr>
        <w:autoSpaceDE w:val="0"/>
        <w:autoSpaceDN w:val="0"/>
        <w:adjustRightInd w:val="0"/>
        <w:ind w:firstLine="709"/>
        <w:jc w:val="center"/>
        <w:rPr>
          <w:b/>
          <w:i/>
          <w:kern w:val="2"/>
          <w:sz w:val="26"/>
          <w:szCs w:val="26"/>
        </w:rPr>
      </w:pPr>
    </w:p>
    <w:p w14:paraId="6D9D35C8" w14:textId="77777777" w:rsidR="009306DB" w:rsidRPr="00B148A6" w:rsidRDefault="009306DB" w:rsidP="009306DB">
      <w:pPr>
        <w:autoSpaceDE w:val="0"/>
        <w:autoSpaceDN w:val="0"/>
        <w:adjustRightInd w:val="0"/>
        <w:ind w:firstLine="709"/>
        <w:jc w:val="center"/>
        <w:rPr>
          <w:b/>
          <w:i/>
          <w:kern w:val="2"/>
          <w:sz w:val="28"/>
          <w:szCs w:val="28"/>
        </w:rPr>
      </w:pPr>
      <w:r w:rsidRPr="00B148A6">
        <w:rPr>
          <w:b/>
          <w:i/>
          <w:kern w:val="2"/>
          <w:sz w:val="28"/>
          <w:szCs w:val="28"/>
        </w:rPr>
        <w:t>6. Информация о внесенных изменениях в программу</w:t>
      </w:r>
    </w:p>
    <w:p w14:paraId="43252D45" w14:textId="77777777" w:rsidR="00B148A6" w:rsidRPr="00B148A6" w:rsidRDefault="00B148A6" w:rsidP="009306DB">
      <w:pPr>
        <w:autoSpaceDE w:val="0"/>
        <w:autoSpaceDN w:val="0"/>
        <w:adjustRightInd w:val="0"/>
        <w:ind w:firstLine="709"/>
        <w:jc w:val="center"/>
        <w:rPr>
          <w:b/>
          <w:i/>
          <w:kern w:val="2"/>
          <w:sz w:val="28"/>
          <w:szCs w:val="28"/>
        </w:rPr>
      </w:pPr>
    </w:p>
    <w:p w14:paraId="04469466" w14:textId="77777777" w:rsidR="009306DB" w:rsidRPr="00B85861" w:rsidRDefault="009306DB" w:rsidP="009306DB">
      <w:pPr>
        <w:autoSpaceDE w:val="0"/>
        <w:autoSpaceDN w:val="0"/>
        <w:adjustRightInd w:val="0"/>
        <w:ind w:firstLine="709"/>
        <w:jc w:val="both"/>
        <w:rPr>
          <w:sz w:val="26"/>
          <w:szCs w:val="26"/>
        </w:rPr>
      </w:pPr>
      <w:r w:rsidRPr="00B148A6">
        <w:rPr>
          <w:kern w:val="2"/>
          <w:sz w:val="28"/>
          <w:szCs w:val="28"/>
        </w:rPr>
        <w:t>В течение 201</w:t>
      </w:r>
      <w:r w:rsidR="004C7428">
        <w:rPr>
          <w:kern w:val="2"/>
          <w:sz w:val="28"/>
          <w:szCs w:val="28"/>
        </w:rPr>
        <w:t>8</w:t>
      </w:r>
      <w:r w:rsidRPr="00B148A6">
        <w:rPr>
          <w:kern w:val="2"/>
          <w:sz w:val="28"/>
          <w:szCs w:val="28"/>
        </w:rPr>
        <w:t xml:space="preserve"> года в программу, утвержденную постановлением  Администрации </w:t>
      </w:r>
      <w:r w:rsidR="00EF3A93">
        <w:rPr>
          <w:kern w:val="2"/>
          <w:sz w:val="28"/>
          <w:szCs w:val="28"/>
        </w:rPr>
        <w:t>Веселовского</w:t>
      </w:r>
      <w:r w:rsidR="00B148A6" w:rsidRPr="00B148A6">
        <w:rPr>
          <w:kern w:val="2"/>
          <w:sz w:val="28"/>
          <w:szCs w:val="28"/>
        </w:rPr>
        <w:t xml:space="preserve"> </w:t>
      </w:r>
      <w:r w:rsidRPr="00B148A6">
        <w:rPr>
          <w:kern w:val="2"/>
          <w:sz w:val="28"/>
          <w:szCs w:val="28"/>
        </w:rPr>
        <w:t xml:space="preserve">сельского поселения от  </w:t>
      </w:r>
      <w:r w:rsidR="003A1029">
        <w:rPr>
          <w:kern w:val="2"/>
          <w:sz w:val="28"/>
          <w:szCs w:val="28"/>
        </w:rPr>
        <w:t>14</w:t>
      </w:r>
      <w:r w:rsidRPr="00B148A6">
        <w:rPr>
          <w:kern w:val="2"/>
          <w:sz w:val="28"/>
          <w:szCs w:val="28"/>
        </w:rPr>
        <w:t>.10.2013 № </w:t>
      </w:r>
      <w:r w:rsidR="003A1029">
        <w:rPr>
          <w:kern w:val="2"/>
          <w:sz w:val="28"/>
          <w:szCs w:val="28"/>
        </w:rPr>
        <w:t>139</w:t>
      </w:r>
      <w:r w:rsidR="00B148A6" w:rsidRPr="00B148A6">
        <w:rPr>
          <w:kern w:val="2"/>
          <w:sz w:val="28"/>
          <w:szCs w:val="28"/>
        </w:rPr>
        <w:t xml:space="preserve"> </w:t>
      </w:r>
      <w:r w:rsidR="004C7428">
        <w:rPr>
          <w:kern w:val="2"/>
          <w:sz w:val="28"/>
          <w:szCs w:val="28"/>
        </w:rPr>
        <w:t xml:space="preserve">вносились </w:t>
      </w:r>
      <w:r w:rsidRPr="00B148A6">
        <w:rPr>
          <w:kern w:val="2"/>
          <w:sz w:val="28"/>
          <w:szCs w:val="28"/>
        </w:rPr>
        <w:t>изменения</w:t>
      </w:r>
      <w:r w:rsidR="004C7428">
        <w:rPr>
          <w:kern w:val="2"/>
          <w:sz w:val="28"/>
          <w:szCs w:val="28"/>
        </w:rPr>
        <w:t xml:space="preserve">  постановлением №39 от 02.04.2018 года</w:t>
      </w:r>
      <w:r w:rsidRPr="00B85861">
        <w:rPr>
          <w:kern w:val="2"/>
          <w:sz w:val="26"/>
          <w:szCs w:val="26"/>
        </w:rPr>
        <w:t xml:space="preserve">. </w:t>
      </w:r>
    </w:p>
    <w:p w14:paraId="22B7C8D9" w14:textId="77777777" w:rsidR="009306DB" w:rsidRPr="005508B7" w:rsidRDefault="009306DB" w:rsidP="009306DB">
      <w:pPr>
        <w:jc w:val="center"/>
        <w:rPr>
          <w:sz w:val="24"/>
          <w:szCs w:val="24"/>
        </w:rPr>
      </w:pPr>
    </w:p>
    <w:p w14:paraId="7FA104B8" w14:textId="77777777" w:rsidR="00DF0748" w:rsidRDefault="00DF0748" w:rsidP="00DF0748">
      <w:pPr>
        <w:autoSpaceDE w:val="0"/>
        <w:autoSpaceDN w:val="0"/>
        <w:adjustRightInd w:val="0"/>
        <w:ind w:firstLine="709"/>
        <w:jc w:val="center"/>
        <w:rPr>
          <w:b/>
          <w:i/>
          <w:kern w:val="2"/>
          <w:sz w:val="26"/>
          <w:szCs w:val="26"/>
        </w:rPr>
      </w:pPr>
      <w:r w:rsidRPr="00A517FA">
        <w:rPr>
          <w:b/>
          <w:i/>
          <w:kern w:val="2"/>
          <w:sz w:val="26"/>
          <w:szCs w:val="26"/>
        </w:rPr>
        <w:t>7. Результаты оценки эффективности реализации муниципальной программы в отчетном году, в том числе бюджетной эффективности</w:t>
      </w:r>
    </w:p>
    <w:p w14:paraId="5F3F0984" w14:textId="77777777" w:rsidR="00DF0748" w:rsidRDefault="00DF0748" w:rsidP="00DF0748">
      <w:pPr>
        <w:autoSpaceDE w:val="0"/>
        <w:autoSpaceDN w:val="0"/>
        <w:adjustRightInd w:val="0"/>
        <w:ind w:firstLine="709"/>
        <w:jc w:val="center"/>
        <w:rPr>
          <w:b/>
          <w:i/>
          <w:kern w:val="2"/>
          <w:sz w:val="26"/>
          <w:szCs w:val="26"/>
        </w:rPr>
      </w:pPr>
    </w:p>
    <w:p w14:paraId="105D04C4" w14:textId="77777777" w:rsidR="00DF0748" w:rsidRDefault="00DF0748" w:rsidP="00DF0748">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Эффективность </w:t>
      </w:r>
      <w:r w:rsidRPr="00A7382C">
        <w:rPr>
          <w:sz w:val="28"/>
          <w:szCs w:val="28"/>
        </w:rPr>
        <w:t>муниципальной</w:t>
      </w:r>
      <w:r w:rsidRPr="00FD71B2">
        <w:rPr>
          <w:rFonts w:eastAsia="Calibri"/>
          <w:sz w:val="28"/>
          <w:szCs w:val="28"/>
          <w:lang w:eastAsia="en-US"/>
        </w:rPr>
        <w:t xml:space="preserve"> программы определяется на основании степени выполнения целевых показателей, основных мероприятий и оценки бюджетной эффективности </w:t>
      </w:r>
      <w:r w:rsidRPr="00A7382C">
        <w:rPr>
          <w:sz w:val="28"/>
          <w:szCs w:val="28"/>
        </w:rPr>
        <w:t>муниципальной</w:t>
      </w:r>
      <w:r w:rsidRPr="00FD71B2">
        <w:rPr>
          <w:rFonts w:eastAsia="Calibri"/>
          <w:sz w:val="28"/>
          <w:szCs w:val="28"/>
          <w:lang w:eastAsia="en-US"/>
        </w:rPr>
        <w:t xml:space="preserve"> программы.</w:t>
      </w:r>
    </w:p>
    <w:p w14:paraId="5B8C97B0" w14:textId="77777777" w:rsidR="00DF0748" w:rsidRPr="00E64CD5" w:rsidRDefault="00DF0748" w:rsidP="00DF0748">
      <w:pPr>
        <w:widowControl w:val="0"/>
        <w:shd w:val="clear" w:color="auto" w:fill="FFFFFF"/>
        <w:autoSpaceDE w:val="0"/>
        <w:autoSpaceDN w:val="0"/>
        <w:adjustRightInd w:val="0"/>
        <w:ind w:firstLine="709"/>
        <w:jc w:val="both"/>
        <w:rPr>
          <w:rFonts w:eastAsia="Calibri"/>
          <w:sz w:val="28"/>
          <w:szCs w:val="28"/>
          <w:lang w:eastAsia="en-US"/>
        </w:rPr>
      </w:pPr>
      <w:r>
        <w:rPr>
          <w:kern w:val="2"/>
          <w:sz w:val="28"/>
          <w:szCs w:val="28"/>
          <w:lang w:eastAsia="en-US"/>
        </w:rPr>
        <w:t>1.</w:t>
      </w:r>
      <w:r w:rsidRPr="00FD71B2">
        <w:rPr>
          <w:kern w:val="2"/>
          <w:sz w:val="28"/>
          <w:szCs w:val="28"/>
          <w:lang w:eastAsia="en-US"/>
        </w:rPr>
        <w:t xml:space="preserve">Степень достижения целевых показателей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E64CD5">
        <w:rPr>
          <w:kern w:val="2"/>
          <w:sz w:val="28"/>
          <w:szCs w:val="28"/>
          <w:lang w:eastAsia="en-US"/>
        </w:rPr>
        <w:t xml:space="preserve">подпрограмм </w:t>
      </w:r>
      <w:r w:rsidRPr="00A7382C">
        <w:rPr>
          <w:sz w:val="28"/>
          <w:szCs w:val="28"/>
        </w:rPr>
        <w:t>муниципальной</w:t>
      </w:r>
      <w:r w:rsidRPr="00E64CD5">
        <w:rPr>
          <w:kern w:val="2"/>
          <w:sz w:val="28"/>
          <w:szCs w:val="28"/>
          <w:lang w:eastAsia="en-US"/>
        </w:rPr>
        <w:t xml:space="preserve"> программы осуществляется по нижеприведенным формулам.</w:t>
      </w:r>
    </w:p>
    <w:p w14:paraId="3BA41587" w14:textId="77777777" w:rsidR="00DF0748" w:rsidRPr="00FD71B2" w:rsidRDefault="00DF0748" w:rsidP="00DF0748">
      <w:pPr>
        <w:shd w:val="clear" w:color="auto" w:fill="FFFFFF"/>
        <w:autoSpaceDE w:val="0"/>
        <w:autoSpaceDN w:val="0"/>
        <w:adjustRightInd w:val="0"/>
        <w:ind w:firstLine="709"/>
        <w:jc w:val="both"/>
        <w:rPr>
          <w:kern w:val="2"/>
          <w:sz w:val="28"/>
          <w:szCs w:val="28"/>
          <w:lang w:eastAsia="en-US"/>
        </w:rPr>
      </w:pPr>
      <w:r>
        <w:rPr>
          <w:kern w:val="2"/>
          <w:sz w:val="28"/>
          <w:szCs w:val="28"/>
          <w:lang w:eastAsia="en-US"/>
        </w:rPr>
        <w:t>1.1. </w:t>
      </w:r>
      <w:r w:rsidRPr="00FD71B2">
        <w:rPr>
          <w:kern w:val="2"/>
          <w:sz w:val="28"/>
          <w:szCs w:val="28"/>
          <w:lang w:eastAsia="en-US"/>
        </w:rPr>
        <w:t>В отношении показателя, большее значение которого отражает большую эффективность, – по формуле:</w:t>
      </w:r>
    </w:p>
    <w:p w14:paraId="20DAA6AC" w14:textId="77777777" w:rsidR="00DF0748" w:rsidRPr="00796D98" w:rsidRDefault="00DF0748" w:rsidP="00DF0748">
      <w:pPr>
        <w:shd w:val="clear" w:color="auto" w:fill="FFFFFF"/>
        <w:spacing w:line="235" w:lineRule="auto"/>
        <w:ind w:firstLine="709"/>
        <w:jc w:val="center"/>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w:t>
      </w:r>
      <w:proofErr w:type="spellStart"/>
      <w:r w:rsidRPr="00FD71B2">
        <w:rPr>
          <w:kern w:val="2"/>
          <w:sz w:val="28"/>
          <w:szCs w:val="28"/>
          <w:lang w:eastAsia="en-US"/>
        </w:rPr>
        <w:t>ИД</w:t>
      </w:r>
      <w:r w:rsidRPr="00FD71B2">
        <w:rPr>
          <w:kern w:val="2"/>
          <w:sz w:val="28"/>
          <w:szCs w:val="28"/>
          <w:vertAlign w:val="subscript"/>
          <w:lang w:eastAsia="en-US"/>
        </w:rPr>
        <w:t>п</w:t>
      </w:r>
      <w:proofErr w:type="spellEnd"/>
      <w:r w:rsidRPr="00197F7B">
        <w:rPr>
          <w:kern w:val="2"/>
          <w:sz w:val="28"/>
          <w:szCs w:val="28"/>
          <w:lang w:eastAsia="en-US"/>
        </w:rPr>
        <w:t xml:space="preserve"> </w:t>
      </w:r>
      <w:r w:rsidRPr="00FD71B2">
        <w:rPr>
          <w:kern w:val="2"/>
          <w:sz w:val="28"/>
          <w:szCs w:val="28"/>
          <w:lang w:eastAsia="en-US"/>
        </w:rPr>
        <w:t>/</w:t>
      </w:r>
      <w:r>
        <w:rPr>
          <w:kern w:val="2"/>
          <w:sz w:val="28"/>
          <w:szCs w:val="28"/>
          <w:lang w:eastAsia="en-US"/>
        </w:rPr>
        <w:t xml:space="preserve"> </w:t>
      </w:r>
      <w:proofErr w:type="spellStart"/>
      <w:r w:rsidRPr="00FD71B2">
        <w:rPr>
          <w:kern w:val="2"/>
          <w:sz w:val="28"/>
          <w:szCs w:val="28"/>
          <w:lang w:eastAsia="en-US"/>
        </w:rPr>
        <w:t>ИЦ</w:t>
      </w:r>
      <w:r w:rsidRPr="00FD71B2">
        <w:rPr>
          <w:kern w:val="2"/>
          <w:sz w:val="28"/>
          <w:szCs w:val="28"/>
          <w:vertAlign w:val="subscript"/>
          <w:lang w:eastAsia="en-US"/>
        </w:rPr>
        <w:t>п</w:t>
      </w:r>
      <w:proofErr w:type="spellEnd"/>
      <w:r w:rsidRPr="00197F7B">
        <w:rPr>
          <w:kern w:val="2"/>
          <w:sz w:val="28"/>
          <w:szCs w:val="28"/>
          <w:lang w:eastAsia="en-US"/>
        </w:rPr>
        <w:t>,</w:t>
      </w:r>
    </w:p>
    <w:p w14:paraId="7F38EB06" w14:textId="77777777" w:rsidR="00DF0748" w:rsidRDefault="00DF0748" w:rsidP="00DF0748">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459D3D84" w14:textId="77777777" w:rsidR="00DF0748" w:rsidRPr="00E64CD5" w:rsidRDefault="00DF0748" w:rsidP="00DF0748">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w:t>
      </w:r>
      <w:r w:rsidRPr="00E64CD5">
        <w:rPr>
          <w:kern w:val="2"/>
          <w:sz w:val="28"/>
          <w:szCs w:val="28"/>
          <w:lang w:eastAsia="en-US"/>
        </w:rPr>
        <w:t xml:space="preserve">программы, подпрограмм </w:t>
      </w:r>
      <w:r w:rsidRPr="00A7382C">
        <w:rPr>
          <w:sz w:val="28"/>
          <w:szCs w:val="28"/>
        </w:rPr>
        <w:t>муниципальной</w:t>
      </w:r>
      <w:r w:rsidRPr="00E64CD5">
        <w:rPr>
          <w:kern w:val="2"/>
          <w:sz w:val="28"/>
          <w:szCs w:val="28"/>
          <w:lang w:eastAsia="en-US"/>
        </w:rPr>
        <w:t xml:space="preserve"> программы; </w:t>
      </w:r>
    </w:p>
    <w:p w14:paraId="3C4DC001" w14:textId="77777777" w:rsidR="00DF0748" w:rsidRPr="00E64CD5" w:rsidRDefault="00DF0748" w:rsidP="00DF0748">
      <w:pPr>
        <w:shd w:val="clear" w:color="auto" w:fill="FFFFFF"/>
        <w:spacing w:line="235" w:lineRule="auto"/>
        <w:ind w:firstLine="709"/>
        <w:jc w:val="both"/>
        <w:rPr>
          <w:kern w:val="2"/>
          <w:sz w:val="28"/>
          <w:szCs w:val="28"/>
          <w:lang w:eastAsia="en-US"/>
        </w:rPr>
      </w:pPr>
      <w:proofErr w:type="spellStart"/>
      <w:r w:rsidRPr="00E64CD5">
        <w:rPr>
          <w:kern w:val="2"/>
          <w:sz w:val="28"/>
          <w:szCs w:val="28"/>
          <w:lang w:eastAsia="en-US"/>
        </w:rPr>
        <w:t>ИД</w:t>
      </w:r>
      <w:r w:rsidRPr="00E64CD5">
        <w:rPr>
          <w:kern w:val="2"/>
          <w:sz w:val="28"/>
          <w:szCs w:val="28"/>
          <w:vertAlign w:val="subscript"/>
          <w:lang w:eastAsia="en-US"/>
        </w:rPr>
        <w:t>п</w:t>
      </w:r>
      <w:proofErr w:type="spellEnd"/>
      <w:r w:rsidRPr="00E64CD5">
        <w:rPr>
          <w:kern w:val="2"/>
          <w:sz w:val="28"/>
          <w:szCs w:val="28"/>
          <w:lang w:eastAsia="en-US"/>
        </w:rPr>
        <w:t xml:space="preserve"> – фактическое значение показателя, достигнуто</w:t>
      </w:r>
      <w:r>
        <w:rPr>
          <w:kern w:val="2"/>
          <w:sz w:val="28"/>
          <w:szCs w:val="28"/>
          <w:lang w:eastAsia="en-US"/>
        </w:rPr>
        <w:t>е</w:t>
      </w:r>
      <w:r w:rsidRPr="00E64CD5">
        <w:rPr>
          <w:kern w:val="2"/>
          <w:sz w:val="28"/>
          <w:szCs w:val="28"/>
          <w:lang w:eastAsia="en-US"/>
        </w:rPr>
        <w:t xml:space="preserve"> в ходе реализации </w:t>
      </w:r>
      <w:r w:rsidRPr="00A7382C">
        <w:rPr>
          <w:sz w:val="28"/>
          <w:szCs w:val="28"/>
        </w:rPr>
        <w:t>муниципальной</w:t>
      </w:r>
      <w:r w:rsidRPr="00E64CD5">
        <w:rPr>
          <w:kern w:val="2"/>
          <w:sz w:val="28"/>
          <w:szCs w:val="28"/>
          <w:lang w:eastAsia="en-US"/>
        </w:rPr>
        <w:t xml:space="preserve"> программы, подпрограмм </w:t>
      </w:r>
      <w:r w:rsidRPr="00A7382C">
        <w:rPr>
          <w:sz w:val="28"/>
          <w:szCs w:val="28"/>
        </w:rPr>
        <w:t>муниципальной</w:t>
      </w:r>
      <w:r w:rsidRPr="00E64CD5">
        <w:rPr>
          <w:kern w:val="2"/>
          <w:sz w:val="28"/>
          <w:szCs w:val="28"/>
          <w:lang w:eastAsia="en-US"/>
        </w:rPr>
        <w:t xml:space="preserve"> программы;</w:t>
      </w:r>
    </w:p>
    <w:p w14:paraId="0DCBB20B" w14:textId="77777777" w:rsidR="00DF0748" w:rsidRPr="00E64CD5" w:rsidRDefault="00DF0748" w:rsidP="00DF0748">
      <w:pPr>
        <w:shd w:val="clear" w:color="auto" w:fill="FFFFFF"/>
        <w:spacing w:line="235" w:lineRule="auto"/>
        <w:ind w:firstLine="709"/>
        <w:jc w:val="both"/>
        <w:rPr>
          <w:kern w:val="2"/>
          <w:sz w:val="28"/>
          <w:szCs w:val="28"/>
          <w:lang w:eastAsia="en-US"/>
        </w:rPr>
      </w:pPr>
      <w:proofErr w:type="spellStart"/>
      <w:r w:rsidRPr="00E64CD5">
        <w:rPr>
          <w:kern w:val="2"/>
          <w:sz w:val="28"/>
          <w:szCs w:val="28"/>
          <w:lang w:eastAsia="en-US"/>
        </w:rPr>
        <w:t>ИЦ</w:t>
      </w:r>
      <w:r w:rsidRPr="00E64CD5">
        <w:rPr>
          <w:kern w:val="2"/>
          <w:sz w:val="28"/>
          <w:szCs w:val="28"/>
          <w:vertAlign w:val="subscript"/>
          <w:lang w:eastAsia="en-US"/>
        </w:rPr>
        <w:t>п</w:t>
      </w:r>
      <w:proofErr w:type="spellEnd"/>
      <w:r w:rsidRPr="00E64CD5">
        <w:rPr>
          <w:kern w:val="2"/>
          <w:sz w:val="28"/>
          <w:szCs w:val="28"/>
          <w:lang w:eastAsia="en-US"/>
        </w:rPr>
        <w:t xml:space="preserve"> – целевое значение показателя, утвержденно</w:t>
      </w:r>
      <w:r>
        <w:rPr>
          <w:kern w:val="2"/>
          <w:sz w:val="28"/>
          <w:szCs w:val="28"/>
          <w:lang w:eastAsia="en-US"/>
        </w:rPr>
        <w:t>е</w:t>
      </w:r>
      <w:r w:rsidRPr="00E64CD5">
        <w:rPr>
          <w:kern w:val="2"/>
          <w:sz w:val="28"/>
          <w:szCs w:val="28"/>
          <w:lang w:eastAsia="en-US"/>
        </w:rPr>
        <w:t xml:space="preserve"> </w:t>
      </w:r>
      <w:r w:rsidRPr="00A7382C">
        <w:rPr>
          <w:sz w:val="28"/>
          <w:szCs w:val="28"/>
        </w:rPr>
        <w:t>муниципальной</w:t>
      </w:r>
      <w:r w:rsidRPr="00E64CD5">
        <w:rPr>
          <w:kern w:val="2"/>
          <w:sz w:val="28"/>
          <w:szCs w:val="28"/>
          <w:lang w:eastAsia="en-US"/>
        </w:rPr>
        <w:t xml:space="preserve"> программой.</w:t>
      </w:r>
    </w:p>
    <w:p w14:paraId="5A7A1501" w14:textId="77777777" w:rsidR="00DF0748" w:rsidRPr="00FD71B2" w:rsidRDefault="00DF0748" w:rsidP="00DF0748">
      <w:pPr>
        <w:shd w:val="clear" w:color="auto" w:fill="FFFFFF"/>
        <w:spacing w:line="235" w:lineRule="auto"/>
        <w:ind w:firstLine="709"/>
        <w:jc w:val="both"/>
        <w:rPr>
          <w:kern w:val="2"/>
          <w:sz w:val="28"/>
          <w:szCs w:val="28"/>
          <w:lang w:eastAsia="en-US"/>
        </w:rPr>
      </w:pPr>
      <w:r w:rsidRPr="00E64CD5">
        <w:rPr>
          <w:kern w:val="2"/>
          <w:sz w:val="28"/>
          <w:szCs w:val="28"/>
          <w:lang w:eastAsia="en-US"/>
        </w:rPr>
        <w:t xml:space="preserve">Если эффективность целевого показателя </w:t>
      </w:r>
      <w:r w:rsidRPr="00AA724E">
        <w:rPr>
          <w:kern w:val="2"/>
          <w:sz w:val="28"/>
          <w:szCs w:val="28"/>
          <w:lang w:eastAsia="en-US"/>
        </w:rPr>
        <w:t>муниципальной</w:t>
      </w:r>
      <w:r w:rsidRPr="00E64CD5">
        <w:rPr>
          <w:kern w:val="2"/>
          <w:sz w:val="28"/>
          <w:szCs w:val="28"/>
          <w:lang w:eastAsia="en-US"/>
        </w:rPr>
        <w:t xml:space="preserve"> программы,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программы составляет 0,95 и более, то при расчете</w:t>
      </w:r>
      <w:r w:rsidRPr="00E64CD5">
        <w:rPr>
          <w:kern w:val="2"/>
          <w:sz w:val="28"/>
          <w:szCs w:val="28"/>
          <w:lang w:eastAsia="en-US"/>
        </w:rPr>
        <w:t xml:space="preserve"> суммарной эффективности эффективность по</w:t>
      </w:r>
      <w:r w:rsidRPr="00FD71B2">
        <w:rPr>
          <w:kern w:val="2"/>
          <w:sz w:val="28"/>
          <w:szCs w:val="28"/>
          <w:lang w:eastAsia="en-US"/>
        </w:rPr>
        <w:t xml:space="preserve"> данному показателю принимается </w:t>
      </w:r>
      <w:r w:rsidRPr="00AF5D0F">
        <w:rPr>
          <w:spacing w:val="-4"/>
          <w:kern w:val="2"/>
          <w:sz w:val="28"/>
          <w:szCs w:val="28"/>
          <w:lang w:eastAsia="en-US"/>
        </w:rPr>
        <w:t xml:space="preserve">за единицу. Если эффективность целевого показателя </w:t>
      </w:r>
      <w:r w:rsidRPr="00A7382C">
        <w:rPr>
          <w:sz w:val="28"/>
          <w:szCs w:val="28"/>
        </w:rPr>
        <w:t>муниципальной</w:t>
      </w:r>
      <w:r w:rsidRPr="00AF5D0F">
        <w:rPr>
          <w:spacing w:val="-4"/>
          <w:kern w:val="2"/>
          <w:sz w:val="28"/>
          <w:szCs w:val="28"/>
          <w:lang w:eastAsia="en-US"/>
        </w:rPr>
        <w:t xml:space="preserve"> программы,</w:t>
      </w:r>
      <w:r>
        <w:rPr>
          <w:kern w:val="2"/>
          <w:sz w:val="28"/>
          <w:szCs w:val="28"/>
          <w:lang w:eastAsia="en-US"/>
        </w:rPr>
        <w:t xml:space="preserve">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й программы составляет менее 0,95, то при расчете</w:t>
      </w:r>
      <w:r w:rsidRPr="00FD71B2">
        <w:rPr>
          <w:kern w:val="2"/>
          <w:sz w:val="28"/>
          <w:szCs w:val="28"/>
          <w:lang w:eastAsia="en-US"/>
        </w:rPr>
        <w:t xml:space="preserve"> суммарной эффективности эффективность по данному показателю принимается за </w:t>
      </w:r>
      <w:r>
        <w:rPr>
          <w:kern w:val="2"/>
          <w:sz w:val="28"/>
          <w:szCs w:val="28"/>
          <w:lang w:eastAsia="en-US"/>
        </w:rPr>
        <w:t>ноль</w:t>
      </w:r>
      <w:r w:rsidRPr="00FD71B2">
        <w:rPr>
          <w:kern w:val="2"/>
          <w:sz w:val="28"/>
          <w:szCs w:val="28"/>
          <w:lang w:eastAsia="en-US"/>
        </w:rPr>
        <w:t>.</w:t>
      </w:r>
    </w:p>
    <w:p w14:paraId="1884AC5F" w14:textId="77777777" w:rsidR="00DF0748" w:rsidRPr="00D74C16" w:rsidRDefault="00DF0748" w:rsidP="00DF0748">
      <w:pPr>
        <w:widowControl w:val="0"/>
        <w:shd w:val="clear" w:color="auto" w:fill="FFFFFF"/>
        <w:tabs>
          <w:tab w:val="left" w:pos="2147"/>
        </w:tabs>
        <w:autoSpaceDE w:val="0"/>
        <w:autoSpaceDN w:val="0"/>
        <w:adjustRightInd w:val="0"/>
        <w:ind w:firstLine="709"/>
        <w:jc w:val="both"/>
        <w:rPr>
          <w:rFonts w:eastAsia="Calibri"/>
          <w:sz w:val="28"/>
          <w:szCs w:val="28"/>
          <w:u w:val="single"/>
          <w:lang w:eastAsia="en-US"/>
        </w:rPr>
      </w:pPr>
      <w:r>
        <w:rPr>
          <w:rFonts w:eastAsia="Calibri"/>
          <w:sz w:val="28"/>
          <w:szCs w:val="28"/>
          <w:lang w:eastAsia="en-US"/>
        </w:rPr>
        <w:tab/>
      </w:r>
    </w:p>
    <w:p w14:paraId="34D5664B" w14:textId="77777777" w:rsidR="00DF0748" w:rsidRPr="00361A99" w:rsidRDefault="00DF0748" w:rsidP="00DF0748">
      <w:pPr>
        <w:widowControl w:val="0"/>
        <w:shd w:val="clear" w:color="auto" w:fill="FFFFFF"/>
        <w:tabs>
          <w:tab w:val="left" w:pos="2760"/>
        </w:tabs>
        <w:autoSpaceDE w:val="0"/>
        <w:autoSpaceDN w:val="0"/>
        <w:adjustRightInd w:val="0"/>
        <w:ind w:firstLine="709"/>
        <w:jc w:val="both"/>
        <w:rPr>
          <w:rFonts w:eastAsia="Calibri"/>
          <w:sz w:val="28"/>
          <w:szCs w:val="28"/>
          <w:lang w:eastAsia="en-US"/>
        </w:rPr>
      </w:pPr>
      <w:r>
        <w:rPr>
          <w:kern w:val="2"/>
          <w:sz w:val="28"/>
          <w:szCs w:val="28"/>
          <w:lang w:eastAsia="en-US"/>
        </w:rPr>
        <w:t xml:space="preserve">               </w:t>
      </w:r>
      <w:proofErr w:type="spellStart"/>
      <w:r w:rsidRPr="00FD71B2">
        <w:rPr>
          <w:kern w:val="2"/>
          <w:sz w:val="28"/>
          <w:szCs w:val="28"/>
          <w:lang w:eastAsia="en-US"/>
        </w:rPr>
        <w:t>Э</w:t>
      </w:r>
      <w:r w:rsidRPr="00FD71B2">
        <w:rPr>
          <w:kern w:val="2"/>
          <w:sz w:val="28"/>
          <w:szCs w:val="28"/>
          <w:vertAlign w:val="subscript"/>
          <w:lang w:eastAsia="en-US"/>
        </w:rPr>
        <w:t>п</w:t>
      </w:r>
      <w:r>
        <w:rPr>
          <w:kern w:val="2"/>
          <w:sz w:val="28"/>
          <w:szCs w:val="28"/>
          <w:vertAlign w:val="subscript"/>
          <w:lang w:eastAsia="en-US"/>
        </w:rPr>
        <w:t>=</w:t>
      </w:r>
      <w:proofErr w:type="spellEnd"/>
      <w:r>
        <w:rPr>
          <w:kern w:val="2"/>
          <w:sz w:val="28"/>
          <w:szCs w:val="28"/>
          <w:vertAlign w:val="subscript"/>
          <w:lang w:eastAsia="en-US"/>
        </w:rPr>
        <w:t xml:space="preserve"> </w:t>
      </w:r>
      <w:r w:rsidR="003A1029">
        <w:rPr>
          <w:kern w:val="2"/>
          <w:sz w:val="40"/>
          <w:szCs w:val="40"/>
          <w:u w:val="single"/>
          <w:vertAlign w:val="subscript"/>
          <w:lang w:eastAsia="en-US"/>
        </w:rPr>
        <w:t>1</w:t>
      </w:r>
      <w:r>
        <w:rPr>
          <w:kern w:val="2"/>
          <w:sz w:val="40"/>
          <w:szCs w:val="40"/>
          <w:u w:val="single"/>
          <w:vertAlign w:val="subscript"/>
          <w:lang w:eastAsia="en-US"/>
        </w:rPr>
        <w:tab/>
      </w:r>
      <w:r w:rsidRPr="00361A99">
        <w:rPr>
          <w:kern w:val="2"/>
          <w:sz w:val="40"/>
          <w:szCs w:val="40"/>
          <w:vertAlign w:val="subscript"/>
          <w:lang w:eastAsia="en-US"/>
        </w:rPr>
        <w:t>= 1</w:t>
      </w:r>
    </w:p>
    <w:p w14:paraId="79C22468" w14:textId="77777777" w:rsidR="00DF0748" w:rsidRPr="00FD71B2" w:rsidRDefault="00DF0748" w:rsidP="00DF0748">
      <w:pPr>
        <w:widowControl w:val="0"/>
        <w:shd w:val="clear" w:color="auto" w:fill="FFFFFF"/>
        <w:tabs>
          <w:tab w:val="left" w:pos="1867"/>
        </w:tabs>
        <w:autoSpaceDE w:val="0"/>
        <w:autoSpaceDN w:val="0"/>
        <w:adjustRightInd w:val="0"/>
        <w:ind w:firstLine="709"/>
        <w:jc w:val="both"/>
        <w:rPr>
          <w:rFonts w:eastAsia="Calibri"/>
          <w:sz w:val="28"/>
          <w:szCs w:val="28"/>
          <w:lang w:eastAsia="en-US"/>
        </w:rPr>
      </w:pPr>
      <w:r>
        <w:rPr>
          <w:rFonts w:eastAsia="Calibri"/>
          <w:sz w:val="28"/>
          <w:szCs w:val="28"/>
          <w:lang w:eastAsia="en-US"/>
        </w:rPr>
        <w:tab/>
        <w:t xml:space="preserve">     </w:t>
      </w:r>
      <w:r w:rsidR="003A1029">
        <w:rPr>
          <w:rFonts w:eastAsia="Calibri"/>
          <w:sz w:val="28"/>
          <w:szCs w:val="28"/>
          <w:lang w:eastAsia="en-US"/>
        </w:rPr>
        <w:t>1</w:t>
      </w:r>
    </w:p>
    <w:p w14:paraId="27FBAFD4" w14:textId="77777777" w:rsidR="00DF0748" w:rsidRDefault="00DF0748" w:rsidP="00DF0748">
      <w:pPr>
        <w:shd w:val="clear" w:color="auto" w:fill="FFFFFF"/>
        <w:spacing w:line="235" w:lineRule="auto"/>
        <w:ind w:firstLine="709"/>
        <w:jc w:val="both"/>
        <w:rPr>
          <w:b/>
          <w:i/>
          <w:kern w:val="2"/>
          <w:sz w:val="26"/>
          <w:szCs w:val="26"/>
        </w:rPr>
      </w:pPr>
    </w:p>
    <w:p w14:paraId="7D953034" w14:textId="77777777" w:rsidR="00DF0748" w:rsidRPr="00FD71B2" w:rsidRDefault="00DF0748" w:rsidP="00DF0748">
      <w:pPr>
        <w:shd w:val="clear" w:color="auto" w:fill="FFFFFF"/>
        <w:autoSpaceDE w:val="0"/>
        <w:autoSpaceDN w:val="0"/>
        <w:adjustRightInd w:val="0"/>
        <w:spacing w:line="235" w:lineRule="auto"/>
        <w:ind w:firstLine="709"/>
        <w:jc w:val="both"/>
        <w:rPr>
          <w:kern w:val="2"/>
          <w:sz w:val="28"/>
          <w:szCs w:val="28"/>
          <w:lang w:eastAsia="en-US"/>
        </w:rPr>
      </w:pPr>
      <w:r>
        <w:rPr>
          <w:kern w:val="2"/>
          <w:sz w:val="28"/>
          <w:szCs w:val="28"/>
          <w:lang w:eastAsia="en-US"/>
        </w:rPr>
        <w:t>1.2. </w:t>
      </w:r>
      <w:r w:rsidRPr="00FD71B2">
        <w:rPr>
          <w:kern w:val="2"/>
          <w:sz w:val="28"/>
          <w:szCs w:val="28"/>
          <w:lang w:eastAsia="en-US"/>
        </w:rPr>
        <w:t>В отношении показателя, меньшее значение которого отражает большую эффективность, – по формуле:</w:t>
      </w:r>
    </w:p>
    <w:p w14:paraId="5F673313" w14:textId="77777777" w:rsidR="00DF0748" w:rsidRPr="00796D98" w:rsidRDefault="00DF0748" w:rsidP="00DF0748">
      <w:pPr>
        <w:shd w:val="clear" w:color="auto" w:fill="FFFFFF"/>
        <w:spacing w:line="235" w:lineRule="auto"/>
        <w:ind w:firstLine="709"/>
        <w:jc w:val="center"/>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w:t>
      </w:r>
      <w:proofErr w:type="spellStart"/>
      <w:r w:rsidRPr="00FD71B2">
        <w:rPr>
          <w:kern w:val="2"/>
          <w:sz w:val="28"/>
          <w:szCs w:val="28"/>
          <w:lang w:eastAsia="en-US"/>
        </w:rPr>
        <w:t>ИЦ</w:t>
      </w:r>
      <w:r w:rsidRPr="00FD71B2">
        <w:rPr>
          <w:kern w:val="2"/>
          <w:sz w:val="28"/>
          <w:szCs w:val="28"/>
          <w:vertAlign w:val="subscript"/>
          <w:lang w:eastAsia="en-US"/>
        </w:rPr>
        <w:t>п</w:t>
      </w:r>
      <w:proofErr w:type="spellEnd"/>
      <w:r>
        <w:rPr>
          <w:kern w:val="2"/>
          <w:sz w:val="28"/>
          <w:szCs w:val="28"/>
          <w:lang w:eastAsia="en-US"/>
        </w:rPr>
        <w:t xml:space="preserve"> </w:t>
      </w:r>
      <w:r w:rsidRPr="00FD71B2">
        <w:rPr>
          <w:kern w:val="2"/>
          <w:sz w:val="28"/>
          <w:szCs w:val="28"/>
          <w:lang w:eastAsia="en-US"/>
        </w:rPr>
        <w:t>/</w:t>
      </w:r>
      <w:r>
        <w:rPr>
          <w:kern w:val="2"/>
          <w:sz w:val="28"/>
          <w:szCs w:val="28"/>
          <w:lang w:eastAsia="en-US"/>
        </w:rPr>
        <w:t xml:space="preserve"> </w:t>
      </w:r>
      <w:proofErr w:type="spellStart"/>
      <w:r w:rsidRPr="00FD71B2">
        <w:rPr>
          <w:kern w:val="2"/>
          <w:sz w:val="28"/>
          <w:szCs w:val="28"/>
          <w:lang w:eastAsia="en-US"/>
        </w:rPr>
        <w:t>ИД</w:t>
      </w:r>
      <w:r w:rsidRPr="00FD71B2">
        <w:rPr>
          <w:kern w:val="2"/>
          <w:sz w:val="28"/>
          <w:szCs w:val="28"/>
          <w:vertAlign w:val="subscript"/>
          <w:lang w:eastAsia="en-US"/>
        </w:rPr>
        <w:t>п</w:t>
      </w:r>
      <w:proofErr w:type="spellEnd"/>
      <w:r w:rsidRPr="00AF5D0F">
        <w:rPr>
          <w:kern w:val="2"/>
          <w:sz w:val="28"/>
          <w:szCs w:val="28"/>
          <w:lang w:eastAsia="en-US"/>
        </w:rPr>
        <w:t>,</w:t>
      </w:r>
    </w:p>
    <w:p w14:paraId="151F473B" w14:textId="77777777" w:rsidR="00DF0748" w:rsidRPr="00FD71B2" w:rsidRDefault="00DF0748" w:rsidP="00DF0748">
      <w:pPr>
        <w:shd w:val="clear" w:color="auto" w:fill="FFFFFF"/>
        <w:spacing w:line="235" w:lineRule="auto"/>
        <w:ind w:firstLine="709"/>
        <w:jc w:val="center"/>
        <w:rPr>
          <w:kern w:val="2"/>
          <w:sz w:val="28"/>
          <w:szCs w:val="28"/>
          <w:vertAlign w:val="subscript"/>
          <w:lang w:eastAsia="en-US"/>
        </w:rPr>
      </w:pPr>
    </w:p>
    <w:p w14:paraId="6BFC686A" w14:textId="77777777" w:rsidR="00DF0748" w:rsidRDefault="00DF0748" w:rsidP="00DF0748">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4D3E9D5F" w14:textId="77777777" w:rsidR="00DF0748" w:rsidRPr="00FD71B2" w:rsidRDefault="00DF0748" w:rsidP="00DF0748">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программы;</w:t>
      </w:r>
    </w:p>
    <w:p w14:paraId="762830E2" w14:textId="77777777" w:rsidR="00DF0748" w:rsidRPr="00FD71B2" w:rsidRDefault="00DF0748" w:rsidP="00DF0748">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ИЦ</w:t>
      </w:r>
      <w:r w:rsidRPr="00FD71B2">
        <w:rPr>
          <w:kern w:val="2"/>
          <w:sz w:val="28"/>
          <w:szCs w:val="28"/>
          <w:vertAlign w:val="subscript"/>
          <w:lang w:eastAsia="en-US"/>
        </w:rPr>
        <w:t>п</w:t>
      </w:r>
      <w:proofErr w:type="spellEnd"/>
      <w:r w:rsidRPr="00FD71B2">
        <w:rPr>
          <w:kern w:val="2"/>
          <w:sz w:val="28"/>
          <w:szCs w:val="28"/>
          <w:lang w:eastAsia="en-US"/>
        </w:rPr>
        <w:t xml:space="preserve"> – целевое значение показателя, утвержденно</w:t>
      </w:r>
      <w:r>
        <w:rPr>
          <w:kern w:val="2"/>
          <w:sz w:val="28"/>
          <w:szCs w:val="28"/>
          <w:lang w:eastAsia="en-US"/>
        </w:rPr>
        <w:t>е</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программой;</w:t>
      </w:r>
    </w:p>
    <w:p w14:paraId="7EE8331A" w14:textId="77777777" w:rsidR="00DF0748" w:rsidRDefault="00DF0748" w:rsidP="00DF0748">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ИД</w:t>
      </w:r>
      <w:r w:rsidRPr="00FD71B2">
        <w:rPr>
          <w:kern w:val="2"/>
          <w:sz w:val="28"/>
          <w:szCs w:val="28"/>
          <w:vertAlign w:val="subscript"/>
          <w:lang w:eastAsia="en-US"/>
        </w:rPr>
        <w:t>п</w:t>
      </w:r>
      <w:proofErr w:type="spellEnd"/>
      <w:r w:rsidRPr="00FD71B2">
        <w:rPr>
          <w:kern w:val="2"/>
          <w:sz w:val="28"/>
          <w:szCs w:val="28"/>
          <w:lang w:eastAsia="en-US"/>
        </w:rPr>
        <w:t xml:space="preserve"> – фактическое значение показателя, достигнуто</w:t>
      </w:r>
      <w:r>
        <w:rPr>
          <w:kern w:val="2"/>
          <w:sz w:val="28"/>
          <w:szCs w:val="28"/>
          <w:lang w:eastAsia="en-US"/>
        </w:rPr>
        <w:t>е</w:t>
      </w:r>
      <w:r w:rsidRPr="00FD71B2">
        <w:rPr>
          <w:kern w:val="2"/>
          <w:sz w:val="28"/>
          <w:szCs w:val="28"/>
          <w:lang w:eastAsia="en-US"/>
        </w:rPr>
        <w:t xml:space="preserve"> в ходе реализации </w:t>
      </w:r>
      <w:r w:rsidRPr="00A7382C">
        <w:rPr>
          <w:sz w:val="28"/>
          <w:szCs w:val="28"/>
        </w:rPr>
        <w:t>муниципальной</w:t>
      </w:r>
      <w:r w:rsidRPr="00FD71B2">
        <w:rPr>
          <w:kern w:val="2"/>
          <w:sz w:val="28"/>
          <w:szCs w:val="28"/>
          <w:lang w:eastAsia="en-US"/>
        </w:rPr>
        <w:t xml:space="preserve"> программы.</w:t>
      </w:r>
    </w:p>
    <w:p w14:paraId="2CFD66F4" w14:textId="77777777" w:rsidR="00DF0748" w:rsidRPr="00FD71B2" w:rsidRDefault="00DF0748" w:rsidP="00DF0748">
      <w:pPr>
        <w:shd w:val="clear" w:color="auto" w:fill="FFFFFF"/>
        <w:spacing w:line="235" w:lineRule="auto"/>
        <w:ind w:firstLine="709"/>
        <w:jc w:val="both"/>
        <w:rPr>
          <w:kern w:val="2"/>
          <w:sz w:val="28"/>
          <w:szCs w:val="28"/>
          <w:lang w:eastAsia="en-US"/>
        </w:rPr>
      </w:pPr>
      <w:r w:rsidRPr="00FD71B2">
        <w:rPr>
          <w:kern w:val="2"/>
          <w:sz w:val="28"/>
          <w:szCs w:val="28"/>
          <w:lang w:eastAsia="en-US"/>
        </w:rPr>
        <w:t xml:space="preserve">Если эффективность целевого показателя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программы составляет 0,95 и более, то при расчете</w:t>
      </w:r>
      <w:r w:rsidRPr="00FD71B2">
        <w:rPr>
          <w:kern w:val="2"/>
          <w:sz w:val="28"/>
          <w:szCs w:val="28"/>
          <w:lang w:eastAsia="en-US"/>
        </w:rPr>
        <w:t xml:space="preserve"> суммарной эффективности эффективность по данному показателю принимается за </w:t>
      </w:r>
      <w:r>
        <w:rPr>
          <w:kern w:val="2"/>
          <w:sz w:val="28"/>
          <w:szCs w:val="28"/>
          <w:lang w:eastAsia="en-US"/>
        </w:rPr>
        <w:t>единицу</w:t>
      </w:r>
      <w:r w:rsidRPr="00FD71B2">
        <w:rPr>
          <w:kern w:val="2"/>
          <w:sz w:val="28"/>
          <w:szCs w:val="28"/>
          <w:lang w:eastAsia="en-US"/>
        </w:rPr>
        <w:t xml:space="preserve">. Если эффективность целевого показателя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E64CD5">
        <w:rPr>
          <w:kern w:val="2"/>
          <w:sz w:val="28"/>
          <w:szCs w:val="28"/>
          <w:lang w:eastAsia="en-US"/>
        </w:rPr>
        <w:t>подпрограмм</w:t>
      </w:r>
      <w:r>
        <w:rPr>
          <w:kern w:val="2"/>
          <w:sz w:val="28"/>
          <w:szCs w:val="28"/>
          <w:lang w:eastAsia="en-US"/>
        </w:rPr>
        <w:t>ы</w:t>
      </w:r>
      <w:r w:rsidRPr="00E64CD5">
        <w:rPr>
          <w:kern w:val="2"/>
          <w:sz w:val="28"/>
          <w:szCs w:val="28"/>
          <w:lang w:eastAsia="en-US"/>
        </w:rPr>
        <w:t xml:space="preserve"> </w:t>
      </w:r>
      <w:r w:rsidRPr="00A7382C">
        <w:rPr>
          <w:sz w:val="28"/>
          <w:szCs w:val="28"/>
        </w:rPr>
        <w:t>муниципальной</w:t>
      </w:r>
      <w:r w:rsidRPr="00E64CD5">
        <w:rPr>
          <w:kern w:val="2"/>
          <w:sz w:val="28"/>
          <w:szCs w:val="28"/>
          <w:lang w:eastAsia="en-US"/>
        </w:rPr>
        <w:t xml:space="preserve"> программы</w:t>
      </w:r>
      <w:r w:rsidRPr="00FD71B2">
        <w:rPr>
          <w:kern w:val="2"/>
          <w:sz w:val="28"/>
          <w:szCs w:val="28"/>
          <w:lang w:eastAsia="en-US"/>
        </w:rPr>
        <w:t xml:space="preserve"> составляет менее </w:t>
      </w:r>
      <w:r>
        <w:rPr>
          <w:kern w:val="2"/>
          <w:sz w:val="28"/>
          <w:szCs w:val="28"/>
          <w:lang w:eastAsia="en-US"/>
        </w:rPr>
        <w:t>0,95</w:t>
      </w:r>
      <w:r w:rsidRPr="00FD71B2">
        <w:rPr>
          <w:kern w:val="2"/>
          <w:sz w:val="28"/>
          <w:szCs w:val="28"/>
          <w:lang w:eastAsia="en-US"/>
        </w:rPr>
        <w:t xml:space="preserve">, </w:t>
      </w:r>
      <w:r w:rsidRPr="00AF5D0F">
        <w:rPr>
          <w:spacing w:val="-4"/>
          <w:kern w:val="2"/>
          <w:sz w:val="28"/>
          <w:szCs w:val="28"/>
          <w:lang w:eastAsia="en-US"/>
        </w:rPr>
        <w:t>то при расчете суммарной эффективности эффективность по данному показателю</w:t>
      </w:r>
      <w:r w:rsidRPr="00FD71B2">
        <w:rPr>
          <w:kern w:val="2"/>
          <w:sz w:val="28"/>
          <w:szCs w:val="28"/>
          <w:lang w:eastAsia="en-US"/>
        </w:rPr>
        <w:t xml:space="preserve"> принимается за </w:t>
      </w:r>
      <w:r>
        <w:rPr>
          <w:kern w:val="2"/>
          <w:sz w:val="28"/>
          <w:szCs w:val="28"/>
          <w:lang w:eastAsia="en-US"/>
        </w:rPr>
        <w:t>ноль</w:t>
      </w:r>
      <w:r w:rsidRPr="00FD71B2">
        <w:rPr>
          <w:kern w:val="2"/>
          <w:sz w:val="28"/>
          <w:szCs w:val="28"/>
          <w:lang w:eastAsia="en-US"/>
        </w:rPr>
        <w:t>.</w:t>
      </w:r>
    </w:p>
    <w:p w14:paraId="106377E2" w14:textId="77777777" w:rsidR="00DF0748" w:rsidRPr="00FD71B2" w:rsidRDefault="00DF0748" w:rsidP="00DF0748">
      <w:pPr>
        <w:shd w:val="clear" w:color="auto" w:fill="FFFFFF"/>
        <w:spacing w:line="235" w:lineRule="auto"/>
        <w:ind w:firstLine="709"/>
        <w:jc w:val="both"/>
        <w:rPr>
          <w:kern w:val="2"/>
          <w:sz w:val="28"/>
          <w:szCs w:val="28"/>
          <w:lang w:eastAsia="en-US"/>
        </w:rPr>
      </w:pPr>
    </w:p>
    <w:p w14:paraId="52FAD964" w14:textId="77777777" w:rsidR="00DF0748" w:rsidRPr="00361A99" w:rsidRDefault="00DF0748" w:rsidP="00DF0748">
      <w:pPr>
        <w:widowControl w:val="0"/>
        <w:shd w:val="clear" w:color="auto" w:fill="FFFFFF"/>
        <w:tabs>
          <w:tab w:val="left" w:pos="2760"/>
        </w:tabs>
        <w:autoSpaceDE w:val="0"/>
        <w:autoSpaceDN w:val="0"/>
        <w:adjustRightInd w:val="0"/>
        <w:ind w:firstLine="709"/>
        <w:jc w:val="both"/>
        <w:rPr>
          <w:rFonts w:eastAsia="Calibri"/>
          <w:sz w:val="28"/>
          <w:szCs w:val="28"/>
          <w:lang w:eastAsia="en-US"/>
        </w:rPr>
      </w:pPr>
      <w:r>
        <w:rPr>
          <w:b/>
          <w:i/>
          <w:kern w:val="2"/>
          <w:sz w:val="26"/>
          <w:szCs w:val="26"/>
        </w:rPr>
        <w:tab/>
      </w:r>
      <w:r>
        <w:rPr>
          <w:kern w:val="2"/>
          <w:sz w:val="28"/>
          <w:szCs w:val="28"/>
          <w:lang w:eastAsia="en-US"/>
        </w:rPr>
        <w:t xml:space="preserve">         </w:t>
      </w:r>
      <w:proofErr w:type="spellStart"/>
      <w:r w:rsidRPr="00FD71B2">
        <w:rPr>
          <w:kern w:val="2"/>
          <w:sz w:val="28"/>
          <w:szCs w:val="28"/>
          <w:lang w:eastAsia="en-US"/>
        </w:rPr>
        <w:t>Э</w:t>
      </w:r>
      <w:r w:rsidRPr="00FD71B2">
        <w:rPr>
          <w:kern w:val="2"/>
          <w:sz w:val="28"/>
          <w:szCs w:val="28"/>
          <w:vertAlign w:val="subscript"/>
          <w:lang w:eastAsia="en-US"/>
        </w:rPr>
        <w:t>п</w:t>
      </w:r>
      <w:r>
        <w:rPr>
          <w:kern w:val="2"/>
          <w:sz w:val="28"/>
          <w:szCs w:val="28"/>
          <w:vertAlign w:val="subscript"/>
          <w:lang w:eastAsia="en-US"/>
        </w:rPr>
        <w:t>=</w:t>
      </w:r>
      <w:proofErr w:type="spellEnd"/>
      <w:r>
        <w:rPr>
          <w:kern w:val="2"/>
          <w:sz w:val="28"/>
          <w:szCs w:val="28"/>
          <w:vertAlign w:val="subscript"/>
          <w:lang w:eastAsia="en-US"/>
        </w:rPr>
        <w:t xml:space="preserve">  </w:t>
      </w:r>
      <w:r w:rsidR="003A1029">
        <w:rPr>
          <w:kern w:val="2"/>
          <w:sz w:val="40"/>
          <w:szCs w:val="40"/>
          <w:u w:val="single"/>
          <w:vertAlign w:val="subscript"/>
          <w:lang w:eastAsia="en-US"/>
        </w:rPr>
        <w:t>1</w:t>
      </w:r>
      <w:r>
        <w:rPr>
          <w:kern w:val="2"/>
          <w:sz w:val="40"/>
          <w:szCs w:val="40"/>
          <w:u w:val="single"/>
          <w:vertAlign w:val="subscript"/>
          <w:lang w:eastAsia="en-US"/>
        </w:rPr>
        <w:t>,0</w:t>
      </w:r>
      <w:r>
        <w:rPr>
          <w:kern w:val="2"/>
          <w:sz w:val="40"/>
          <w:szCs w:val="40"/>
          <w:u w:val="single"/>
          <w:vertAlign w:val="subscript"/>
          <w:lang w:eastAsia="en-US"/>
        </w:rPr>
        <w:tab/>
      </w:r>
      <w:r w:rsidRPr="00361A99">
        <w:rPr>
          <w:kern w:val="2"/>
          <w:sz w:val="40"/>
          <w:szCs w:val="40"/>
          <w:vertAlign w:val="subscript"/>
          <w:lang w:eastAsia="en-US"/>
        </w:rPr>
        <w:t>= 1</w:t>
      </w:r>
    </w:p>
    <w:p w14:paraId="7C72A552" w14:textId="77777777" w:rsidR="00DF0748" w:rsidRPr="00FD71B2" w:rsidRDefault="00DF0748" w:rsidP="00DF0748">
      <w:pPr>
        <w:widowControl w:val="0"/>
        <w:shd w:val="clear" w:color="auto" w:fill="FFFFFF"/>
        <w:tabs>
          <w:tab w:val="left" w:pos="1867"/>
        </w:tabs>
        <w:autoSpaceDE w:val="0"/>
        <w:autoSpaceDN w:val="0"/>
        <w:adjustRightInd w:val="0"/>
        <w:ind w:firstLine="709"/>
        <w:jc w:val="both"/>
        <w:rPr>
          <w:rFonts w:eastAsia="Calibri"/>
          <w:sz w:val="28"/>
          <w:szCs w:val="28"/>
          <w:lang w:eastAsia="en-US"/>
        </w:rPr>
      </w:pPr>
      <w:r>
        <w:rPr>
          <w:rFonts w:eastAsia="Calibri"/>
          <w:sz w:val="28"/>
          <w:szCs w:val="28"/>
          <w:lang w:eastAsia="en-US"/>
        </w:rPr>
        <w:tab/>
        <w:t xml:space="preserve">                             </w:t>
      </w:r>
      <w:r w:rsidR="003A1029">
        <w:rPr>
          <w:rFonts w:eastAsia="Calibri"/>
          <w:sz w:val="28"/>
          <w:szCs w:val="28"/>
          <w:lang w:eastAsia="en-US"/>
        </w:rPr>
        <w:t>1</w:t>
      </w:r>
      <w:r>
        <w:rPr>
          <w:rFonts w:eastAsia="Calibri"/>
          <w:sz w:val="28"/>
          <w:szCs w:val="28"/>
          <w:lang w:eastAsia="en-US"/>
        </w:rPr>
        <w:t>,0</w:t>
      </w:r>
    </w:p>
    <w:p w14:paraId="553D2C61" w14:textId="77777777" w:rsidR="00DF0748" w:rsidRDefault="00DF0748" w:rsidP="00DF0748">
      <w:pPr>
        <w:shd w:val="clear" w:color="auto" w:fill="FFFFFF"/>
        <w:spacing w:line="235" w:lineRule="auto"/>
        <w:ind w:firstLine="709"/>
        <w:jc w:val="both"/>
        <w:rPr>
          <w:b/>
          <w:i/>
          <w:kern w:val="2"/>
          <w:sz w:val="26"/>
          <w:szCs w:val="26"/>
        </w:rPr>
      </w:pPr>
    </w:p>
    <w:p w14:paraId="26DC6D2A" w14:textId="77777777" w:rsidR="00DF0748" w:rsidRPr="00FD71B2" w:rsidRDefault="00DF0748" w:rsidP="00DF0748">
      <w:pPr>
        <w:shd w:val="clear" w:color="auto" w:fill="FFFFFF"/>
        <w:spacing w:line="235" w:lineRule="auto"/>
        <w:ind w:firstLine="709"/>
        <w:jc w:val="both"/>
        <w:rPr>
          <w:kern w:val="2"/>
          <w:sz w:val="28"/>
          <w:szCs w:val="28"/>
          <w:lang w:eastAsia="en-US"/>
        </w:rPr>
      </w:pPr>
      <w:r>
        <w:rPr>
          <w:kern w:val="2"/>
          <w:sz w:val="28"/>
          <w:szCs w:val="28"/>
          <w:lang w:eastAsia="en-US"/>
        </w:rPr>
        <w:t xml:space="preserve">1.3 </w:t>
      </w:r>
      <w:r w:rsidRPr="00FD71B2">
        <w:rPr>
          <w:kern w:val="2"/>
          <w:sz w:val="28"/>
          <w:szCs w:val="28"/>
          <w:lang w:eastAsia="en-US"/>
        </w:rPr>
        <w:t xml:space="preserve">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 определяется по формуле:</w:t>
      </w:r>
    </w:p>
    <w:p w14:paraId="7154BB9F" w14:textId="77777777" w:rsidR="00DF0748" w:rsidRPr="00FD71B2" w:rsidRDefault="00DF0748" w:rsidP="00DF0748">
      <w:pPr>
        <w:shd w:val="clear" w:color="auto" w:fill="FFFFFF"/>
        <w:spacing w:line="235" w:lineRule="auto"/>
        <w:ind w:firstLine="709"/>
        <w:jc w:val="both"/>
        <w:rPr>
          <w:kern w:val="2"/>
          <w:sz w:val="22"/>
          <w:szCs w:val="22"/>
          <w:lang w:eastAsia="en-US"/>
        </w:rPr>
      </w:pPr>
    </w:p>
    <w:p w14:paraId="5AAEBB05" w14:textId="77777777" w:rsidR="00DF0748" w:rsidRPr="00FD71B2" w:rsidRDefault="00DF0748" w:rsidP="00DF0748">
      <w:pPr>
        <w:shd w:val="clear" w:color="auto" w:fill="FFFFFF"/>
        <w:spacing w:line="235" w:lineRule="auto"/>
        <w:jc w:val="center"/>
        <w:rPr>
          <w:kern w:val="2"/>
          <w:sz w:val="28"/>
          <w:szCs w:val="28"/>
          <w:lang w:eastAsia="en-US"/>
        </w:rPr>
      </w:pPr>
      <w:r w:rsidRPr="00D74C16">
        <w:rPr>
          <w:noProof/>
          <w:kern w:val="2"/>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5" type="#_x0000_t75" style="width:65.2pt;height:48.25pt;visibility:visible">
            <v:imagedata r:id="rId8" o:title=""/>
          </v:shape>
        </w:pict>
      </w:r>
      <w:r w:rsidRPr="00FD71B2">
        <w:rPr>
          <w:kern w:val="2"/>
          <w:sz w:val="28"/>
          <w:szCs w:val="28"/>
          <w:lang w:eastAsia="en-US"/>
        </w:rPr>
        <w:t>,</w:t>
      </w:r>
    </w:p>
    <w:p w14:paraId="7C499D2F" w14:textId="77777777" w:rsidR="00DF0748" w:rsidRPr="00FD71B2" w:rsidRDefault="00DF0748" w:rsidP="00DF0748">
      <w:pPr>
        <w:shd w:val="clear" w:color="auto" w:fill="FFFFFF"/>
        <w:spacing w:line="235" w:lineRule="auto"/>
        <w:ind w:firstLine="709"/>
        <w:jc w:val="both"/>
        <w:rPr>
          <w:kern w:val="2"/>
          <w:sz w:val="24"/>
          <w:szCs w:val="24"/>
          <w:lang w:eastAsia="en-US"/>
        </w:rPr>
      </w:pPr>
    </w:p>
    <w:p w14:paraId="2F200345" w14:textId="77777777" w:rsidR="00DF0748" w:rsidRDefault="00DF0748" w:rsidP="00DF0748">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7A2A36D2" w14:textId="77777777" w:rsidR="00DF0748" w:rsidRPr="00FD71B2" w:rsidRDefault="00DF0748" w:rsidP="00DF0748">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о</w:t>
      </w:r>
      <w:proofErr w:type="spellEnd"/>
      <w:r w:rsidRPr="00FD71B2">
        <w:rPr>
          <w:kern w:val="2"/>
          <w:sz w:val="28"/>
          <w:szCs w:val="28"/>
          <w:lang w:eastAsia="en-US"/>
        </w:rPr>
        <w:t xml:space="preserve"> – 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w:t>
      </w:r>
    </w:p>
    <w:p w14:paraId="4085FE71" w14:textId="77777777" w:rsidR="00DF0748" w:rsidRPr="00FD71B2" w:rsidRDefault="00DF0748" w:rsidP="00DF0748">
      <w:pPr>
        <w:shd w:val="clear" w:color="auto" w:fill="FFFFFF"/>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программы;</w:t>
      </w:r>
    </w:p>
    <w:p w14:paraId="6F7EFB1B" w14:textId="77777777" w:rsidR="00DF0748" w:rsidRPr="00FD71B2" w:rsidRDefault="00DF0748" w:rsidP="00DF0748">
      <w:pPr>
        <w:shd w:val="clear" w:color="auto" w:fill="FFFFFF"/>
        <w:ind w:firstLine="709"/>
        <w:jc w:val="both"/>
        <w:rPr>
          <w:kern w:val="2"/>
          <w:sz w:val="28"/>
          <w:szCs w:val="28"/>
          <w:lang w:eastAsia="en-US"/>
        </w:rPr>
      </w:pPr>
      <w:proofErr w:type="spellStart"/>
      <w:r w:rsidRPr="00FD71B2">
        <w:rPr>
          <w:kern w:val="2"/>
          <w:sz w:val="28"/>
          <w:szCs w:val="28"/>
          <w:lang w:val="en-US" w:eastAsia="en-US"/>
        </w:rPr>
        <w:t>i</w:t>
      </w:r>
      <w:proofErr w:type="spellEnd"/>
      <w:r w:rsidRPr="00FD71B2">
        <w:rPr>
          <w:kern w:val="2"/>
          <w:sz w:val="28"/>
          <w:szCs w:val="28"/>
          <w:lang w:eastAsia="en-US"/>
        </w:rPr>
        <w:t xml:space="preserve"> – номер показателя </w:t>
      </w:r>
      <w:r w:rsidRPr="00A7382C">
        <w:rPr>
          <w:sz w:val="28"/>
          <w:szCs w:val="28"/>
        </w:rPr>
        <w:t>муниципальной</w:t>
      </w:r>
      <w:r w:rsidRPr="00FD71B2">
        <w:rPr>
          <w:kern w:val="2"/>
          <w:sz w:val="28"/>
          <w:szCs w:val="28"/>
          <w:lang w:eastAsia="en-US"/>
        </w:rPr>
        <w:t xml:space="preserve"> программы;</w:t>
      </w:r>
    </w:p>
    <w:p w14:paraId="757434A4" w14:textId="77777777" w:rsidR="00DF0748" w:rsidRDefault="00DF0748" w:rsidP="00DF0748">
      <w:pPr>
        <w:shd w:val="clear" w:color="auto" w:fill="FFFFFF"/>
        <w:ind w:firstLine="709"/>
        <w:jc w:val="both"/>
        <w:rPr>
          <w:kern w:val="2"/>
          <w:sz w:val="28"/>
          <w:szCs w:val="28"/>
          <w:lang w:eastAsia="en-US"/>
        </w:rPr>
      </w:pPr>
      <w:r w:rsidRPr="00FD71B2">
        <w:rPr>
          <w:kern w:val="2"/>
          <w:sz w:val="28"/>
          <w:szCs w:val="28"/>
          <w:lang w:val="en-US" w:eastAsia="en-US"/>
        </w:rPr>
        <w:t>n</w:t>
      </w:r>
      <w:r w:rsidRPr="00FD71B2">
        <w:rPr>
          <w:kern w:val="2"/>
          <w:sz w:val="28"/>
          <w:szCs w:val="28"/>
          <w:lang w:eastAsia="en-US"/>
        </w:rPr>
        <w:t xml:space="preserve"> – количество целевых показателей </w:t>
      </w:r>
      <w:r w:rsidRPr="00A7382C">
        <w:rPr>
          <w:sz w:val="28"/>
          <w:szCs w:val="28"/>
        </w:rPr>
        <w:t>муниципальной</w:t>
      </w:r>
      <w:r w:rsidRPr="00FD71B2">
        <w:rPr>
          <w:kern w:val="2"/>
          <w:sz w:val="28"/>
          <w:szCs w:val="28"/>
          <w:lang w:eastAsia="en-US"/>
        </w:rPr>
        <w:t xml:space="preserve"> программы.</w:t>
      </w:r>
    </w:p>
    <w:p w14:paraId="06145EE8" w14:textId="77777777" w:rsidR="00DF0748" w:rsidRPr="003946FD" w:rsidRDefault="00DF0748" w:rsidP="00DF0748">
      <w:pPr>
        <w:shd w:val="clear" w:color="auto" w:fill="FFFFFF"/>
        <w:tabs>
          <w:tab w:val="left" w:pos="3627"/>
        </w:tabs>
        <w:ind w:firstLine="709"/>
        <w:jc w:val="both"/>
        <w:rPr>
          <w:kern w:val="2"/>
          <w:sz w:val="28"/>
          <w:szCs w:val="28"/>
          <w:u w:val="single"/>
          <w:lang w:eastAsia="en-US"/>
        </w:rPr>
      </w:pPr>
      <w:r>
        <w:rPr>
          <w:kern w:val="2"/>
          <w:sz w:val="28"/>
          <w:szCs w:val="28"/>
          <w:lang w:eastAsia="en-US"/>
        </w:rPr>
        <w:tab/>
      </w:r>
      <w:r w:rsidRPr="003946FD">
        <w:rPr>
          <w:kern w:val="2"/>
          <w:sz w:val="28"/>
          <w:szCs w:val="28"/>
          <w:u w:val="single"/>
          <w:lang w:eastAsia="en-US"/>
        </w:rPr>
        <w:t>1+1</w:t>
      </w:r>
    </w:p>
    <w:p w14:paraId="5689B057" w14:textId="77777777" w:rsidR="00DF0748" w:rsidRPr="00FD71B2" w:rsidRDefault="00DF0748" w:rsidP="00DF0748">
      <w:pPr>
        <w:shd w:val="clear" w:color="auto" w:fill="FFFFFF"/>
        <w:tabs>
          <w:tab w:val="left" w:pos="2840"/>
          <w:tab w:val="left" w:pos="3627"/>
          <w:tab w:val="left" w:pos="4560"/>
        </w:tabs>
        <w:ind w:firstLine="709"/>
        <w:jc w:val="both"/>
        <w:rPr>
          <w:kern w:val="2"/>
          <w:sz w:val="28"/>
          <w:szCs w:val="28"/>
          <w:lang w:eastAsia="en-US"/>
        </w:rPr>
      </w:pPr>
      <w:r>
        <w:rPr>
          <w:kern w:val="2"/>
          <w:sz w:val="28"/>
          <w:szCs w:val="28"/>
          <w:lang w:eastAsia="en-US"/>
        </w:rPr>
        <w:tab/>
      </w:r>
      <w:r>
        <w:rPr>
          <w:noProof/>
          <w:kern w:val="2"/>
          <w:position w:val="-24"/>
          <w:sz w:val="28"/>
          <w:szCs w:val="28"/>
        </w:rPr>
        <w:t xml:space="preserve">Эо = </w:t>
      </w:r>
      <w:r>
        <w:rPr>
          <w:noProof/>
          <w:kern w:val="2"/>
          <w:position w:val="-24"/>
          <w:sz w:val="28"/>
          <w:szCs w:val="28"/>
        </w:rPr>
        <w:tab/>
        <w:t xml:space="preserve">  2</w:t>
      </w:r>
      <w:r>
        <w:rPr>
          <w:noProof/>
          <w:kern w:val="2"/>
          <w:position w:val="-24"/>
          <w:sz w:val="28"/>
          <w:szCs w:val="28"/>
        </w:rPr>
        <w:tab/>
        <w:t>= 1</w:t>
      </w:r>
    </w:p>
    <w:p w14:paraId="7B3ECD13" w14:textId="77777777" w:rsidR="00DF0748" w:rsidRDefault="00DF0748" w:rsidP="00DF0748">
      <w:pPr>
        <w:autoSpaceDE w:val="0"/>
        <w:autoSpaceDN w:val="0"/>
        <w:adjustRightInd w:val="0"/>
        <w:ind w:firstLine="709"/>
        <w:rPr>
          <w:b/>
          <w:i/>
          <w:kern w:val="2"/>
          <w:sz w:val="26"/>
          <w:szCs w:val="26"/>
        </w:rPr>
      </w:pPr>
    </w:p>
    <w:p w14:paraId="334E3914" w14:textId="77777777" w:rsidR="00DF0748" w:rsidRDefault="00DF0748" w:rsidP="00DF0748">
      <w:pPr>
        <w:shd w:val="clear" w:color="auto" w:fill="FFFFFF"/>
        <w:ind w:firstLine="709"/>
        <w:jc w:val="both"/>
        <w:rPr>
          <w:kern w:val="2"/>
          <w:sz w:val="28"/>
          <w:szCs w:val="28"/>
          <w:lang w:eastAsia="en-US"/>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w:t>
      </w:r>
      <w:r w:rsidRPr="00F0097A">
        <w:rPr>
          <w:sz w:val="28"/>
          <w:szCs w:val="28"/>
        </w:rPr>
        <w:t xml:space="preserve"> целевых показателей (индикаторов) </w:t>
      </w:r>
      <w:r>
        <w:rPr>
          <w:sz w:val="28"/>
          <w:szCs w:val="28"/>
        </w:rPr>
        <w:t>м</w:t>
      </w:r>
      <w:r>
        <w:rPr>
          <w:sz w:val="28"/>
          <w:szCs w:val="28"/>
        </w:rPr>
        <w:t>у</w:t>
      </w:r>
      <w:r>
        <w:rPr>
          <w:sz w:val="28"/>
          <w:szCs w:val="28"/>
        </w:rPr>
        <w:t>ниципаль</w:t>
      </w:r>
      <w:r w:rsidRPr="00F0097A">
        <w:rPr>
          <w:sz w:val="28"/>
          <w:szCs w:val="28"/>
        </w:rPr>
        <w:t xml:space="preserve">ной программы </w:t>
      </w:r>
      <w:r w:rsidRPr="00FD71B2">
        <w:rPr>
          <w:kern w:val="2"/>
          <w:sz w:val="28"/>
          <w:szCs w:val="28"/>
          <w:lang w:eastAsia="en-US"/>
        </w:rPr>
        <w:t>по степени достижения целевых показателей характеризует</w:t>
      </w:r>
      <w:r>
        <w:rPr>
          <w:kern w:val="2"/>
          <w:sz w:val="28"/>
          <w:szCs w:val="28"/>
          <w:lang w:eastAsia="en-US"/>
        </w:rPr>
        <w:t>ся</w:t>
      </w:r>
      <w:r w:rsidRPr="00FD71B2">
        <w:rPr>
          <w:kern w:val="2"/>
          <w:sz w:val="28"/>
          <w:szCs w:val="28"/>
          <w:lang w:eastAsia="en-US"/>
        </w:rPr>
        <w:t xml:space="preserve"> высокий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w:t>
      </w:r>
    </w:p>
    <w:p w14:paraId="5AF092C0" w14:textId="77777777" w:rsidR="00DF0748" w:rsidRDefault="00DF0748" w:rsidP="00DF0748">
      <w:pPr>
        <w:shd w:val="clear" w:color="auto" w:fill="FFFFFF"/>
        <w:ind w:firstLine="709"/>
        <w:jc w:val="both"/>
        <w:rPr>
          <w:kern w:val="2"/>
          <w:sz w:val="28"/>
          <w:szCs w:val="28"/>
          <w:lang w:eastAsia="en-US"/>
        </w:rPr>
      </w:pPr>
    </w:p>
    <w:p w14:paraId="5A3AAB76" w14:textId="77777777" w:rsidR="00DF0748" w:rsidRPr="00FD71B2" w:rsidRDefault="00DF0748" w:rsidP="00DF0748">
      <w:pPr>
        <w:shd w:val="clear" w:color="auto" w:fill="FFFFFF"/>
        <w:ind w:firstLine="709"/>
        <w:jc w:val="both"/>
        <w:rPr>
          <w:kern w:val="2"/>
          <w:sz w:val="28"/>
          <w:szCs w:val="28"/>
          <w:lang w:eastAsia="en-US"/>
        </w:rPr>
      </w:pPr>
      <w:r>
        <w:rPr>
          <w:kern w:val="2"/>
          <w:sz w:val="28"/>
          <w:szCs w:val="28"/>
          <w:lang w:eastAsia="en-US"/>
        </w:rPr>
        <w:t xml:space="preserve">2. </w:t>
      </w:r>
      <w:r w:rsidRPr="00FD71B2">
        <w:rPr>
          <w:kern w:val="2"/>
          <w:sz w:val="28"/>
          <w:szCs w:val="28"/>
          <w:lang w:eastAsia="en-US"/>
        </w:rPr>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по следующей формуле:</w:t>
      </w:r>
    </w:p>
    <w:p w14:paraId="17D0B44C" w14:textId="77777777" w:rsidR="00DF0748" w:rsidRPr="00DB2A17" w:rsidRDefault="00DF0748" w:rsidP="00DF0748">
      <w:pPr>
        <w:shd w:val="clear" w:color="auto" w:fill="FFFFFF"/>
        <w:autoSpaceDE w:val="0"/>
        <w:autoSpaceDN w:val="0"/>
        <w:adjustRightInd w:val="0"/>
        <w:ind w:firstLine="709"/>
        <w:jc w:val="both"/>
        <w:outlineLvl w:val="0"/>
      </w:pPr>
    </w:p>
    <w:p w14:paraId="3CA186B3" w14:textId="77777777" w:rsidR="00DF0748" w:rsidRPr="00FD71B2" w:rsidRDefault="00DF0748" w:rsidP="00DF0748">
      <w:pPr>
        <w:shd w:val="clear" w:color="auto" w:fill="FFFFFF"/>
        <w:autoSpaceDE w:val="0"/>
        <w:autoSpaceDN w:val="0"/>
        <w:adjustRightInd w:val="0"/>
        <w:ind w:firstLine="709"/>
        <w:jc w:val="center"/>
        <w:rPr>
          <w:sz w:val="28"/>
          <w:szCs w:val="28"/>
        </w:rPr>
      </w:pPr>
      <w:proofErr w:type="spellStart"/>
      <w:r w:rsidRPr="00FD71B2">
        <w:rPr>
          <w:sz w:val="28"/>
          <w:szCs w:val="28"/>
        </w:rPr>
        <w:t>СРом</w:t>
      </w:r>
      <w:proofErr w:type="spellEnd"/>
      <w:r w:rsidRPr="00FD71B2">
        <w:rPr>
          <w:sz w:val="28"/>
          <w:szCs w:val="28"/>
        </w:rPr>
        <w:t xml:space="preserve"> = </w:t>
      </w:r>
      <w:proofErr w:type="spellStart"/>
      <w:r w:rsidRPr="00FD71B2">
        <w:rPr>
          <w:sz w:val="28"/>
          <w:szCs w:val="28"/>
        </w:rPr>
        <w:t>Мв</w:t>
      </w:r>
      <w:proofErr w:type="spellEnd"/>
      <w:r w:rsidRPr="00FD71B2">
        <w:rPr>
          <w:sz w:val="28"/>
          <w:szCs w:val="28"/>
        </w:rPr>
        <w:t xml:space="preserve"> / М,</w:t>
      </w:r>
    </w:p>
    <w:p w14:paraId="1BB9589F" w14:textId="77777777" w:rsidR="00DF0748" w:rsidRPr="00DB2A17" w:rsidRDefault="00DF0748" w:rsidP="00DF0748">
      <w:pPr>
        <w:shd w:val="clear" w:color="auto" w:fill="FFFFFF"/>
        <w:autoSpaceDE w:val="0"/>
        <w:autoSpaceDN w:val="0"/>
        <w:adjustRightInd w:val="0"/>
        <w:ind w:firstLine="709"/>
        <w:jc w:val="both"/>
      </w:pPr>
    </w:p>
    <w:p w14:paraId="30898C34" w14:textId="77777777" w:rsidR="00DF0748" w:rsidRDefault="00DF0748" w:rsidP="00DF0748">
      <w:pPr>
        <w:shd w:val="clear" w:color="auto" w:fill="FFFFFF"/>
        <w:autoSpaceDE w:val="0"/>
        <w:autoSpaceDN w:val="0"/>
        <w:adjustRightInd w:val="0"/>
        <w:ind w:firstLine="709"/>
        <w:jc w:val="both"/>
        <w:rPr>
          <w:sz w:val="28"/>
          <w:szCs w:val="28"/>
        </w:rPr>
      </w:pPr>
      <w:r w:rsidRPr="00FD71B2">
        <w:rPr>
          <w:sz w:val="28"/>
          <w:szCs w:val="28"/>
        </w:rPr>
        <w:t xml:space="preserve">где: </w:t>
      </w:r>
    </w:p>
    <w:p w14:paraId="27D46276" w14:textId="77777777" w:rsidR="00DF0748" w:rsidRPr="00FD71B2" w:rsidRDefault="00DF0748" w:rsidP="00DF0748">
      <w:pPr>
        <w:shd w:val="clear" w:color="auto" w:fill="FFFFFF"/>
        <w:autoSpaceDE w:val="0"/>
        <w:autoSpaceDN w:val="0"/>
        <w:adjustRightInd w:val="0"/>
        <w:ind w:firstLine="709"/>
        <w:jc w:val="both"/>
        <w:rPr>
          <w:sz w:val="28"/>
          <w:szCs w:val="28"/>
        </w:rPr>
      </w:pPr>
      <w:proofErr w:type="spellStart"/>
      <w:r w:rsidRPr="00FD71B2">
        <w:rPr>
          <w:sz w:val="28"/>
          <w:szCs w:val="28"/>
        </w:rPr>
        <w:t>СРом</w:t>
      </w:r>
      <w:proofErr w:type="spellEnd"/>
      <w:r w:rsidRPr="00FD71B2">
        <w:rPr>
          <w:sz w:val="28"/>
          <w:szCs w:val="28"/>
        </w:rPr>
        <w:t xml:space="preserve"> </w:t>
      </w:r>
      <w:r>
        <w:rPr>
          <w:sz w:val="28"/>
          <w:szCs w:val="28"/>
        </w:rPr>
        <w:t>–</w:t>
      </w:r>
      <w:r w:rsidRPr="00FD71B2">
        <w:rPr>
          <w:sz w:val="28"/>
          <w:szCs w:val="28"/>
        </w:rPr>
        <w:t xml:space="preserve"> степень реализации </w:t>
      </w:r>
      <w:r w:rsidRPr="00FD71B2">
        <w:rPr>
          <w:kern w:val="2"/>
          <w:sz w:val="28"/>
          <w:szCs w:val="28"/>
          <w:lang w:eastAsia="en-US"/>
        </w:rPr>
        <w:t>основных</w:t>
      </w:r>
      <w:r w:rsidRPr="00FD71B2">
        <w:rPr>
          <w:sz w:val="28"/>
          <w:szCs w:val="28"/>
        </w:rPr>
        <w:t xml:space="preserve"> мероприятий;</w:t>
      </w:r>
    </w:p>
    <w:p w14:paraId="19D20BDB" w14:textId="77777777" w:rsidR="00DF0748" w:rsidRPr="00FD71B2" w:rsidRDefault="00DF0748" w:rsidP="00DF0748">
      <w:pPr>
        <w:shd w:val="clear" w:color="auto" w:fill="FFFFFF"/>
        <w:autoSpaceDE w:val="0"/>
        <w:autoSpaceDN w:val="0"/>
        <w:adjustRightInd w:val="0"/>
        <w:ind w:firstLine="709"/>
        <w:jc w:val="both"/>
        <w:rPr>
          <w:sz w:val="28"/>
          <w:szCs w:val="28"/>
        </w:rPr>
      </w:pPr>
      <w:proofErr w:type="spellStart"/>
      <w:r w:rsidRPr="00FD71B2">
        <w:rPr>
          <w:sz w:val="28"/>
          <w:szCs w:val="28"/>
        </w:rPr>
        <w:t>Мв</w:t>
      </w:r>
      <w:proofErr w:type="spellEnd"/>
      <w:r w:rsidRPr="00FD71B2">
        <w:rPr>
          <w:sz w:val="28"/>
          <w:szCs w:val="28"/>
        </w:rPr>
        <w:t xml:space="preserve"> </w:t>
      </w:r>
      <w:r>
        <w:rPr>
          <w:sz w:val="28"/>
          <w:szCs w:val="28"/>
        </w:rPr>
        <w:t>–</w:t>
      </w:r>
      <w:r w:rsidRPr="00FD71B2">
        <w:rPr>
          <w:sz w:val="28"/>
          <w:szCs w:val="28"/>
        </w:rPr>
        <w:t xml:space="preserve"> количество </w:t>
      </w:r>
      <w:r w:rsidRPr="00FD71B2">
        <w:rPr>
          <w:kern w:val="2"/>
          <w:sz w:val="28"/>
          <w:szCs w:val="28"/>
          <w:lang w:eastAsia="en-US"/>
        </w:rPr>
        <w:t>основных</w:t>
      </w:r>
      <w:r w:rsidRPr="00FD71B2">
        <w:rPr>
          <w:sz w:val="28"/>
          <w:szCs w:val="28"/>
        </w:rPr>
        <w:t xml:space="preserve"> мероприятий, выполненных в полном объеме, из числа </w:t>
      </w:r>
      <w:r w:rsidRPr="00FD71B2">
        <w:rPr>
          <w:kern w:val="2"/>
          <w:sz w:val="28"/>
          <w:szCs w:val="28"/>
          <w:lang w:eastAsia="en-US"/>
        </w:rPr>
        <w:t>основных</w:t>
      </w:r>
      <w:r w:rsidRPr="00FD71B2">
        <w:rPr>
          <w:sz w:val="28"/>
          <w:szCs w:val="28"/>
        </w:rPr>
        <w:t xml:space="preserve"> мероприятий, запланированных к реализации в отчетном году;</w:t>
      </w:r>
    </w:p>
    <w:p w14:paraId="2A1D92DF" w14:textId="77777777" w:rsidR="00DF0748" w:rsidRDefault="00DF0748" w:rsidP="00DF0748">
      <w:pPr>
        <w:shd w:val="clear" w:color="auto" w:fill="FFFFFF"/>
        <w:autoSpaceDE w:val="0"/>
        <w:autoSpaceDN w:val="0"/>
        <w:adjustRightInd w:val="0"/>
        <w:ind w:firstLine="709"/>
        <w:jc w:val="both"/>
        <w:rPr>
          <w:sz w:val="28"/>
          <w:szCs w:val="28"/>
        </w:rPr>
      </w:pPr>
      <w:r w:rsidRPr="00DB2A17">
        <w:rPr>
          <w:spacing w:val="-6"/>
          <w:sz w:val="28"/>
          <w:szCs w:val="28"/>
        </w:rPr>
        <w:t>М – общее количество основных мероприятий, запланированных к реализации</w:t>
      </w:r>
      <w:r w:rsidRPr="00FD71B2">
        <w:rPr>
          <w:sz w:val="28"/>
          <w:szCs w:val="28"/>
        </w:rPr>
        <w:t xml:space="preserve"> в отчетном году.</w:t>
      </w:r>
    </w:p>
    <w:p w14:paraId="4B984556" w14:textId="77777777" w:rsidR="00DF0748" w:rsidRPr="00FD71B2" w:rsidRDefault="00DF0748" w:rsidP="00DF0748">
      <w:pPr>
        <w:shd w:val="clear" w:color="auto" w:fill="FFFFFF"/>
        <w:autoSpaceDE w:val="0"/>
        <w:autoSpaceDN w:val="0"/>
        <w:adjustRightInd w:val="0"/>
        <w:ind w:firstLine="709"/>
        <w:jc w:val="both"/>
        <w:rPr>
          <w:sz w:val="28"/>
          <w:szCs w:val="28"/>
        </w:rPr>
      </w:pPr>
      <w:r w:rsidRPr="00DB2A17">
        <w:rPr>
          <w:spacing w:val="-4"/>
          <w:kern w:val="2"/>
          <w:sz w:val="28"/>
          <w:szCs w:val="28"/>
          <w:lang w:eastAsia="en-US"/>
        </w:rPr>
        <w:t>Основное м</w:t>
      </w:r>
      <w:r w:rsidRPr="00DB2A17">
        <w:rPr>
          <w:spacing w:val="-4"/>
          <w:sz w:val="28"/>
          <w:szCs w:val="28"/>
        </w:rPr>
        <w:t>ероприятие может считаться выполненным в полном объеме</w:t>
      </w:r>
      <w:r w:rsidRPr="00FD71B2">
        <w:rPr>
          <w:sz w:val="28"/>
          <w:szCs w:val="28"/>
        </w:rPr>
        <w:t xml:space="preserve"> при достижении в совокупности следующих результатов:</w:t>
      </w:r>
    </w:p>
    <w:p w14:paraId="2BA8C34B" w14:textId="77777777" w:rsidR="00DF0748" w:rsidRPr="00FD71B2" w:rsidRDefault="00DF0748" w:rsidP="00DF0748">
      <w:pPr>
        <w:shd w:val="clear" w:color="auto" w:fill="FFFFFF"/>
        <w:ind w:firstLine="709"/>
        <w:jc w:val="both"/>
        <w:rPr>
          <w:sz w:val="28"/>
          <w:szCs w:val="28"/>
        </w:rPr>
      </w:pPr>
      <w:r w:rsidRPr="00FD71B2">
        <w:rPr>
          <w:sz w:val="28"/>
          <w:szCs w:val="28"/>
        </w:rPr>
        <w:t xml:space="preserve">если фактически достигнутое значение показателя (индикатора) составляет </w:t>
      </w:r>
      <w:r w:rsidRPr="00FD71B2">
        <w:rPr>
          <w:rFonts w:eastAsia="Calibri"/>
          <w:sz w:val="28"/>
          <w:szCs w:val="28"/>
          <w:lang w:eastAsia="en-US"/>
        </w:rPr>
        <w:t xml:space="preserve">95 и </w:t>
      </w:r>
      <w:r>
        <w:rPr>
          <w:rFonts w:eastAsia="Calibri"/>
          <w:sz w:val="28"/>
          <w:szCs w:val="28"/>
          <w:lang w:eastAsia="en-US"/>
        </w:rPr>
        <w:t>более</w:t>
      </w:r>
      <w:r w:rsidRPr="00FD71B2">
        <w:rPr>
          <w:sz w:val="28"/>
          <w:szCs w:val="28"/>
        </w:rPr>
        <w:t xml:space="preserve"> процентов от запланированного. В том случае, когда для описания результатов реализации </w:t>
      </w:r>
      <w:r w:rsidRPr="00FD71B2">
        <w:rPr>
          <w:kern w:val="2"/>
          <w:sz w:val="28"/>
          <w:szCs w:val="28"/>
          <w:lang w:eastAsia="en-US"/>
        </w:rPr>
        <w:t>основного</w:t>
      </w:r>
      <w:r w:rsidRPr="00FD71B2">
        <w:rPr>
          <w:sz w:val="28"/>
          <w:szCs w:val="28"/>
        </w:rPr>
        <w:t xml:space="preserve"> мероприятия использу</w:t>
      </w:r>
      <w:r>
        <w:rPr>
          <w:sz w:val="28"/>
          <w:szCs w:val="28"/>
        </w:rPr>
        <w:t>ю</w:t>
      </w:r>
      <w:r w:rsidRPr="00FD71B2">
        <w:rPr>
          <w:sz w:val="28"/>
          <w:szCs w:val="28"/>
        </w:rPr>
        <w:t xml:space="preserve">тся несколько показателей (индикаторов), для оценки степени реализации </w:t>
      </w:r>
      <w:r w:rsidRPr="00FD71B2">
        <w:rPr>
          <w:kern w:val="2"/>
          <w:sz w:val="28"/>
          <w:szCs w:val="28"/>
          <w:lang w:eastAsia="en-US"/>
        </w:rPr>
        <w:t>основного</w:t>
      </w:r>
      <w:r w:rsidRPr="00FD71B2">
        <w:rPr>
          <w:sz w:val="28"/>
          <w:szCs w:val="28"/>
        </w:rPr>
        <w:t xml:space="preserve"> мероприятия </w:t>
      </w:r>
      <w:r>
        <w:rPr>
          <w:sz w:val="28"/>
          <w:szCs w:val="28"/>
        </w:rPr>
        <w:t>применяется</w:t>
      </w:r>
      <w:r w:rsidRPr="00FD71B2">
        <w:rPr>
          <w:sz w:val="28"/>
          <w:szCs w:val="28"/>
        </w:rPr>
        <w:t xml:space="preserve"> среднее арифметическое значение отношений фактических значений показателей к запланированным значениям;</w:t>
      </w:r>
    </w:p>
    <w:p w14:paraId="0458DFED" w14:textId="77777777" w:rsidR="00DF0748" w:rsidRPr="00FD71B2" w:rsidRDefault="00DF0748" w:rsidP="00DF0748">
      <w:pPr>
        <w:shd w:val="clear" w:color="auto" w:fill="FFFFFF"/>
        <w:autoSpaceDE w:val="0"/>
        <w:autoSpaceDN w:val="0"/>
        <w:adjustRightInd w:val="0"/>
        <w:ind w:firstLine="709"/>
        <w:jc w:val="both"/>
        <w:rPr>
          <w:sz w:val="28"/>
          <w:szCs w:val="28"/>
        </w:rPr>
      </w:pPr>
      <w:r w:rsidRPr="00FD71B2">
        <w:rPr>
          <w:sz w:val="28"/>
          <w:szCs w:val="28"/>
        </w:rPr>
        <w:t>если достигнут ожидаемый результат и выполнены контрольные события, относящиеся к реализации данного основного мероприятия</w:t>
      </w:r>
      <w:r>
        <w:rPr>
          <w:sz w:val="28"/>
          <w:szCs w:val="28"/>
        </w:rPr>
        <w:t>.</w:t>
      </w:r>
    </w:p>
    <w:p w14:paraId="60934C1B" w14:textId="77777777" w:rsidR="00DF0748" w:rsidRPr="00FD71B2" w:rsidRDefault="00DF0748" w:rsidP="00DF0748">
      <w:pPr>
        <w:shd w:val="clear" w:color="auto" w:fill="FFFFFF"/>
        <w:ind w:firstLine="709"/>
        <w:jc w:val="both"/>
        <w:rPr>
          <w:kern w:val="2"/>
          <w:sz w:val="28"/>
          <w:szCs w:val="28"/>
          <w:lang w:eastAsia="en-US"/>
        </w:rPr>
      </w:pPr>
      <w:r>
        <w:rPr>
          <w:kern w:val="2"/>
          <w:sz w:val="28"/>
          <w:szCs w:val="28"/>
          <w:lang w:eastAsia="en-US"/>
        </w:rPr>
        <w:t> </w:t>
      </w: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w:t>
      </w:r>
      <w:r w:rsidRPr="00FD71B2">
        <w:rPr>
          <w:rFonts w:eastAsia="Calibri"/>
          <w:sz w:val="28"/>
          <w:szCs w:val="28"/>
          <w:lang w:eastAsia="en-US"/>
        </w:rPr>
        <w:t xml:space="preserve">0,95 и </w:t>
      </w:r>
      <w:r>
        <w:rPr>
          <w:rFonts w:eastAsia="Calibri"/>
          <w:sz w:val="28"/>
          <w:szCs w:val="28"/>
          <w:lang w:eastAsia="en-US"/>
        </w:rPr>
        <w:t>более</w:t>
      </w:r>
      <w:r w:rsidRPr="00FD71B2">
        <w:rPr>
          <w:kern w:val="2"/>
          <w:sz w:val="28"/>
          <w:szCs w:val="28"/>
          <w:lang w:eastAsia="en-US"/>
        </w:rPr>
        <w:t xml:space="preserve">, это характеризует высокий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0DDB8CD1" w14:textId="77777777" w:rsidR="00DF0748" w:rsidRPr="00FD71B2" w:rsidRDefault="00DF0748" w:rsidP="00DF0748">
      <w:pPr>
        <w:shd w:val="clear" w:color="auto" w:fill="FFFFFF"/>
        <w:ind w:firstLine="709"/>
        <w:jc w:val="both"/>
        <w:rPr>
          <w:kern w:val="2"/>
          <w:sz w:val="28"/>
          <w:szCs w:val="28"/>
          <w:lang w:eastAsia="en-US"/>
        </w:rPr>
      </w:pP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от 0,75 до 0,95, это характеризует удовлетворительный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3AB5DBB5" w14:textId="77777777" w:rsidR="00DF0748" w:rsidRPr="00FD71B2" w:rsidRDefault="00DF0748" w:rsidP="00DF0748">
      <w:pPr>
        <w:shd w:val="clear" w:color="auto" w:fill="FFFFFF"/>
        <w:spacing w:line="235" w:lineRule="auto"/>
        <w:ind w:firstLine="709"/>
        <w:jc w:val="both"/>
        <w:rPr>
          <w:kern w:val="2"/>
          <w:sz w:val="28"/>
          <w:szCs w:val="28"/>
          <w:lang w:eastAsia="en-US"/>
        </w:rPr>
      </w:pP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менее 0,75, это характеризует низкий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6DBA87EB" w14:textId="77777777" w:rsidR="00DF0748" w:rsidRPr="00FD71B2" w:rsidRDefault="00DF0748" w:rsidP="00DF0748">
      <w:pPr>
        <w:shd w:val="clear" w:color="auto" w:fill="FFFFFF"/>
        <w:autoSpaceDE w:val="0"/>
        <w:autoSpaceDN w:val="0"/>
        <w:adjustRightInd w:val="0"/>
        <w:ind w:firstLine="709"/>
        <w:jc w:val="both"/>
        <w:rPr>
          <w:sz w:val="28"/>
          <w:szCs w:val="28"/>
        </w:rPr>
      </w:pPr>
    </w:p>
    <w:p w14:paraId="27FD220E" w14:textId="77777777" w:rsidR="00DF0748" w:rsidRPr="005C0BAD" w:rsidRDefault="00DF0748" w:rsidP="00DF0748">
      <w:pPr>
        <w:shd w:val="clear" w:color="auto" w:fill="FFFFFF"/>
        <w:tabs>
          <w:tab w:val="left" w:pos="2827"/>
          <w:tab w:val="left" w:pos="4200"/>
        </w:tabs>
        <w:ind w:firstLine="709"/>
        <w:jc w:val="both"/>
        <w:rPr>
          <w:kern w:val="2"/>
          <w:sz w:val="28"/>
          <w:szCs w:val="28"/>
          <w:u w:val="single"/>
          <w:lang w:eastAsia="en-US"/>
        </w:rPr>
      </w:pPr>
      <w:r>
        <w:rPr>
          <w:kern w:val="2"/>
          <w:sz w:val="28"/>
          <w:szCs w:val="28"/>
          <w:lang w:eastAsia="en-US"/>
        </w:rPr>
        <w:tab/>
      </w:r>
      <w:r>
        <w:rPr>
          <w:kern w:val="2"/>
          <w:sz w:val="28"/>
          <w:szCs w:val="28"/>
          <w:lang w:eastAsia="en-US"/>
        </w:rPr>
        <w:tab/>
      </w:r>
      <w:r w:rsidRPr="005C0BAD">
        <w:rPr>
          <w:kern w:val="2"/>
          <w:sz w:val="28"/>
          <w:szCs w:val="28"/>
          <w:u w:val="single"/>
          <w:lang w:eastAsia="en-US"/>
        </w:rPr>
        <w:t>__1</w:t>
      </w:r>
      <w:r w:rsidRPr="005C0BAD">
        <w:rPr>
          <w:kern w:val="2"/>
          <w:sz w:val="28"/>
          <w:szCs w:val="28"/>
          <w:lang w:eastAsia="en-US"/>
        </w:rPr>
        <w:t>__= 1</w:t>
      </w:r>
    </w:p>
    <w:p w14:paraId="35104B47" w14:textId="77777777" w:rsidR="00DF0748" w:rsidRPr="00FD71B2" w:rsidRDefault="00DF0748" w:rsidP="00DF0748">
      <w:pPr>
        <w:shd w:val="clear" w:color="auto" w:fill="FFFFFF"/>
        <w:tabs>
          <w:tab w:val="left" w:pos="2827"/>
          <w:tab w:val="left" w:pos="4573"/>
        </w:tabs>
        <w:ind w:firstLine="709"/>
        <w:jc w:val="both"/>
        <w:rPr>
          <w:kern w:val="2"/>
          <w:sz w:val="28"/>
          <w:szCs w:val="28"/>
          <w:lang w:eastAsia="en-US"/>
        </w:rPr>
      </w:pPr>
      <w:r>
        <w:rPr>
          <w:kern w:val="2"/>
          <w:sz w:val="28"/>
          <w:szCs w:val="28"/>
          <w:lang w:eastAsia="en-US"/>
        </w:rPr>
        <w:t xml:space="preserve">                              </w:t>
      </w:r>
      <w:proofErr w:type="spellStart"/>
      <w:r w:rsidRPr="00FD71B2">
        <w:rPr>
          <w:sz w:val="28"/>
          <w:szCs w:val="28"/>
        </w:rPr>
        <w:t>СРом</w:t>
      </w:r>
      <w:proofErr w:type="spellEnd"/>
      <w:r>
        <w:rPr>
          <w:sz w:val="28"/>
          <w:szCs w:val="28"/>
        </w:rPr>
        <w:t xml:space="preserve"> = </w:t>
      </w:r>
      <w:r>
        <w:rPr>
          <w:sz w:val="28"/>
          <w:szCs w:val="28"/>
        </w:rPr>
        <w:tab/>
        <w:t>1</w:t>
      </w:r>
    </w:p>
    <w:p w14:paraId="4D24B49D" w14:textId="77777777" w:rsidR="00DF0748" w:rsidRDefault="00DF0748" w:rsidP="00DF0748">
      <w:pPr>
        <w:widowControl w:val="0"/>
        <w:tabs>
          <w:tab w:val="left" w:pos="600"/>
        </w:tabs>
        <w:autoSpaceDE w:val="0"/>
        <w:autoSpaceDN w:val="0"/>
        <w:adjustRightInd w:val="0"/>
        <w:ind w:firstLine="709"/>
        <w:jc w:val="both"/>
        <w:rPr>
          <w:kern w:val="2"/>
          <w:sz w:val="28"/>
          <w:szCs w:val="28"/>
        </w:rPr>
      </w:pPr>
    </w:p>
    <w:p w14:paraId="1431D25D" w14:textId="77777777" w:rsidR="00DF0748" w:rsidRPr="00FD71B2" w:rsidRDefault="00DF0748" w:rsidP="00DF0748">
      <w:pPr>
        <w:shd w:val="clear" w:color="auto" w:fill="FFFFFF"/>
        <w:ind w:firstLine="709"/>
        <w:jc w:val="both"/>
        <w:rPr>
          <w:kern w:val="2"/>
          <w:sz w:val="28"/>
          <w:szCs w:val="28"/>
          <w:lang w:eastAsia="en-US"/>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w:t>
      </w:r>
      <w:r w:rsidRPr="00DB2A17">
        <w:rPr>
          <w:spacing w:val="-4"/>
          <w:kern w:val="2"/>
          <w:sz w:val="28"/>
          <w:szCs w:val="28"/>
          <w:lang w:eastAsia="en-US"/>
        </w:rPr>
        <w:t xml:space="preserve"> </w:t>
      </w:r>
      <w:r>
        <w:rPr>
          <w:spacing w:val="-4"/>
          <w:kern w:val="2"/>
          <w:sz w:val="28"/>
          <w:szCs w:val="28"/>
          <w:lang w:eastAsia="en-US"/>
        </w:rPr>
        <w:t>о</w:t>
      </w:r>
      <w:r w:rsidRPr="00DB2A17">
        <w:rPr>
          <w:spacing w:val="-4"/>
          <w:kern w:val="2"/>
          <w:sz w:val="28"/>
          <w:szCs w:val="28"/>
          <w:lang w:eastAsia="en-US"/>
        </w:rPr>
        <w:t>сновное м</w:t>
      </w:r>
      <w:r w:rsidRPr="00DB2A17">
        <w:rPr>
          <w:spacing w:val="-4"/>
          <w:sz w:val="28"/>
          <w:szCs w:val="28"/>
        </w:rPr>
        <w:t>ероприятие может считаться выполненным в полном объеме</w:t>
      </w:r>
      <w:r>
        <w:rPr>
          <w:spacing w:val="-4"/>
          <w:sz w:val="28"/>
          <w:szCs w:val="28"/>
        </w:rPr>
        <w:t xml:space="preserve">, что </w:t>
      </w:r>
      <w:r w:rsidRPr="00FD71B2">
        <w:rPr>
          <w:kern w:val="2"/>
          <w:sz w:val="28"/>
          <w:szCs w:val="28"/>
          <w:lang w:eastAsia="en-US"/>
        </w:rPr>
        <w:t>характеризует</w:t>
      </w:r>
      <w:r>
        <w:rPr>
          <w:kern w:val="2"/>
          <w:sz w:val="28"/>
          <w:szCs w:val="28"/>
          <w:lang w:eastAsia="en-US"/>
        </w:rPr>
        <w:t>ся</w:t>
      </w:r>
      <w:r w:rsidRPr="00FD71B2">
        <w:rPr>
          <w:kern w:val="2"/>
          <w:sz w:val="28"/>
          <w:szCs w:val="28"/>
          <w:lang w:eastAsia="en-US"/>
        </w:rPr>
        <w:t> высоки</w:t>
      </w:r>
      <w:r>
        <w:rPr>
          <w:kern w:val="2"/>
          <w:sz w:val="28"/>
          <w:szCs w:val="28"/>
          <w:lang w:eastAsia="en-US"/>
        </w:rPr>
        <w:t>м</w:t>
      </w:r>
      <w:r w:rsidRPr="00FD71B2">
        <w:rPr>
          <w:kern w:val="2"/>
          <w:sz w:val="28"/>
          <w:szCs w:val="28"/>
          <w:lang w:eastAsia="en-US"/>
        </w:rPr>
        <w:t xml:space="preserve"> уров</w:t>
      </w:r>
      <w:r>
        <w:rPr>
          <w:kern w:val="2"/>
          <w:sz w:val="28"/>
          <w:szCs w:val="28"/>
          <w:lang w:eastAsia="en-US"/>
        </w:rPr>
        <w:t>нем</w:t>
      </w:r>
      <w:r w:rsidRPr="00FD71B2">
        <w:rPr>
          <w:kern w:val="2"/>
          <w:sz w:val="28"/>
          <w:szCs w:val="28"/>
          <w:lang w:eastAsia="en-US"/>
        </w:rPr>
        <w:t xml:space="preserve">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565FFFC4" w14:textId="77777777" w:rsidR="00DF0748" w:rsidRDefault="00DF0748" w:rsidP="00DF0748">
      <w:pPr>
        <w:widowControl w:val="0"/>
        <w:tabs>
          <w:tab w:val="left" w:pos="600"/>
        </w:tabs>
        <w:autoSpaceDE w:val="0"/>
        <w:autoSpaceDN w:val="0"/>
        <w:adjustRightInd w:val="0"/>
        <w:ind w:firstLine="709"/>
        <w:jc w:val="both"/>
        <w:rPr>
          <w:kern w:val="2"/>
          <w:sz w:val="28"/>
          <w:szCs w:val="28"/>
        </w:rPr>
      </w:pPr>
    </w:p>
    <w:p w14:paraId="3BE3F512" w14:textId="77777777" w:rsidR="00DF0748" w:rsidRDefault="00DF0748" w:rsidP="00DF0748">
      <w:pPr>
        <w:widowControl w:val="0"/>
        <w:tabs>
          <w:tab w:val="left" w:pos="600"/>
        </w:tabs>
        <w:autoSpaceDE w:val="0"/>
        <w:autoSpaceDN w:val="0"/>
        <w:adjustRightInd w:val="0"/>
        <w:ind w:firstLine="709"/>
        <w:jc w:val="both"/>
        <w:rPr>
          <w:kern w:val="2"/>
          <w:sz w:val="28"/>
          <w:szCs w:val="28"/>
        </w:rPr>
      </w:pPr>
      <w:r>
        <w:rPr>
          <w:kern w:val="2"/>
          <w:sz w:val="28"/>
          <w:szCs w:val="28"/>
        </w:rPr>
        <w:t xml:space="preserve">3. </w:t>
      </w:r>
      <w:r>
        <w:rPr>
          <w:rFonts w:eastAsia="Calibri"/>
          <w:sz w:val="28"/>
          <w:szCs w:val="28"/>
        </w:rPr>
        <w:t xml:space="preserve">Бюджетная эффективность Программы </w:t>
      </w:r>
      <w:r w:rsidRPr="00FD71B2">
        <w:rPr>
          <w:sz w:val="28"/>
          <w:szCs w:val="28"/>
        </w:rPr>
        <w:t xml:space="preserve">реализации </w:t>
      </w:r>
      <w:r w:rsidRPr="00A7382C">
        <w:rPr>
          <w:sz w:val="28"/>
          <w:szCs w:val="28"/>
        </w:rPr>
        <w:t>муниципальной</w:t>
      </w:r>
      <w:r w:rsidRPr="00FD71B2">
        <w:rPr>
          <w:sz w:val="28"/>
          <w:szCs w:val="28"/>
        </w:rPr>
        <w:t xml:space="preserve"> программы </w:t>
      </w:r>
      <w:r w:rsidR="00EF3A93">
        <w:rPr>
          <w:sz w:val="28"/>
          <w:szCs w:val="28"/>
        </w:rPr>
        <w:t>Веселовского</w:t>
      </w:r>
      <w:r>
        <w:rPr>
          <w:sz w:val="28"/>
          <w:szCs w:val="28"/>
        </w:rPr>
        <w:t xml:space="preserve"> сельского поселения</w:t>
      </w:r>
      <w:r w:rsidRPr="00FD71B2">
        <w:rPr>
          <w:sz w:val="28"/>
          <w:szCs w:val="28"/>
        </w:rPr>
        <w:t xml:space="preserve"> ра</w:t>
      </w:r>
      <w:r>
        <w:rPr>
          <w:sz w:val="28"/>
          <w:szCs w:val="28"/>
        </w:rPr>
        <w:t>ссчитывается:</w:t>
      </w:r>
    </w:p>
    <w:p w14:paraId="333D7879" w14:textId="77777777" w:rsidR="00DF0748" w:rsidRDefault="00DF0748" w:rsidP="00DF0748">
      <w:pPr>
        <w:widowControl w:val="0"/>
        <w:tabs>
          <w:tab w:val="left" w:pos="600"/>
        </w:tabs>
        <w:autoSpaceDE w:val="0"/>
        <w:autoSpaceDN w:val="0"/>
        <w:adjustRightInd w:val="0"/>
        <w:ind w:firstLine="709"/>
        <w:jc w:val="both"/>
        <w:rPr>
          <w:kern w:val="2"/>
          <w:sz w:val="28"/>
          <w:szCs w:val="28"/>
        </w:rPr>
      </w:pPr>
    </w:p>
    <w:p w14:paraId="584397FE" w14:textId="77777777" w:rsidR="00DF0748" w:rsidRPr="00DB2A17" w:rsidRDefault="00DF0748" w:rsidP="00DF0748">
      <w:pPr>
        <w:shd w:val="clear" w:color="auto" w:fill="FFFFFF"/>
        <w:autoSpaceDE w:val="0"/>
        <w:autoSpaceDN w:val="0"/>
        <w:adjustRightInd w:val="0"/>
        <w:spacing w:line="235" w:lineRule="auto"/>
        <w:ind w:firstLine="709"/>
        <w:jc w:val="both"/>
      </w:pPr>
      <w:r>
        <w:rPr>
          <w:kern w:val="2"/>
          <w:sz w:val="28"/>
          <w:szCs w:val="28"/>
        </w:rPr>
        <w:t>3.1</w:t>
      </w:r>
      <w:r>
        <w:rPr>
          <w:sz w:val="28"/>
          <w:szCs w:val="28"/>
        </w:rPr>
        <w:t> </w:t>
      </w:r>
      <w:r w:rsidRPr="00FD71B2">
        <w:rPr>
          <w:sz w:val="28"/>
          <w:szCs w:val="28"/>
        </w:rPr>
        <w:t xml:space="preserve">Степень реализации основных мероприятий (далее – мероприятий), финансируемых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оценивается как доля мероприятий, выполненных в полном объеме, по следующей формуле:</w:t>
      </w:r>
    </w:p>
    <w:p w14:paraId="342AC38A" w14:textId="77777777" w:rsidR="00DF0748" w:rsidRPr="00FD71B2" w:rsidRDefault="00DF0748" w:rsidP="00DF0748">
      <w:pPr>
        <w:shd w:val="clear" w:color="auto" w:fill="FFFFFF"/>
        <w:autoSpaceDE w:val="0"/>
        <w:autoSpaceDN w:val="0"/>
        <w:adjustRightInd w:val="0"/>
        <w:spacing w:line="235" w:lineRule="auto"/>
        <w:ind w:firstLine="709"/>
        <w:jc w:val="center"/>
        <w:rPr>
          <w:sz w:val="28"/>
          <w:szCs w:val="28"/>
        </w:rPr>
      </w:pPr>
      <w:proofErr w:type="spellStart"/>
      <w:r w:rsidRPr="00FD71B2">
        <w:rPr>
          <w:sz w:val="28"/>
          <w:szCs w:val="28"/>
        </w:rPr>
        <w:t>СРм</w:t>
      </w:r>
      <w:proofErr w:type="spellEnd"/>
      <w:r w:rsidRPr="00FD71B2">
        <w:rPr>
          <w:sz w:val="28"/>
          <w:szCs w:val="28"/>
        </w:rPr>
        <w:t xml:space="preserve"> = </w:t>
      </w:r>
      <w:proofErr w:type="spellStart"/>
      <w:r w:rsidRPr="00FD71B2">
        <w:rPr>
          <w:sz w:val="28"/>
          <w:szCs w:val="28"/>
        </w:rPr>
        <w:t>Мв</w:t>
      </w:r>
      <w:proofErr w:type="spellEnd"/>
      <w:r w:rsidRPr="00FD71B2">
        <w:rPr>
          <w:sz w:val="28"/>
          <w:szCs w:val="28"/>
        </w:rPr>
        <w:t xml:space="preserve"> / М,</w:t>
      </w:r>
    </w:p>
    <w:p w14:paraId="679C5DEC" w14:textId="77777777" w:rsidR="00DF0748" w:rsidRPr="00DB2A17" w:rsidRDefault="00DF0748" w:rsidP="00DF0748">
      <w:pPr>
        <w:shd w:val="clear" w:color="auto" w:fill="FFFFFF"/>
        <w:autoSpaceDE w:val="0"/>
        <w:autoSpaceDN w:val="0"/>
        <w:adjustRightInd w:val="0"/>
        <w:spacing w:line="235" w:lineRule="auto"/>
        <w:ind w:firstLine="709"/>
        <w:jc w:val="both"/>
      </w:pPr>
    </w:p>
    <w:p w14:paraId="74CC09F0" w14:textId="77777777" w:rsidR="00DF0748" w:rsidRDefault="00DF0748" w:rsidP="00DF0748">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где: </w:t>
      </w:r>
    </w:p>
    <w:p w14:paraId="52A628E8" w14:textId="77777777" w:rsidR="00DF0748" w:rsidRPr="00FD71B2" w:rsidRDefault="00DF0748" w:rsidP="00DF0748">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СРм</w:t>
      </w:r>
      <w:proofErr w:type="spellEnd"/>
      <w:r w:rsidRPr="00FD71B2">
        <w:rPr>
          <w:sz w:val="28"/>
          <w:szCs w:val="28"/>
        </w:rPr>
        <w:t xml:space="preserve"> </w:t>
      </w:r>
      <w:r>
        <w:rPr>
          <w:sz w:val="28"/>
          <w:szCs w:val="28"/>
        </w:rPr>
        <w:t>–</w:t>
      </w:r>
      <w:r w:rsidRPr="00FD71B2">
        <w:rPr>
          <w:sz w:val="28"/>
          <w:szCs w:val="28"/>
        </w:rPr>
        <w:t xml:space="preserve"> степень реализации мероприятий;</w:t>
      </w:r>
    </w:p>
    <w:p w14:paraId="4B7C3BB3" w14:textId="77777777" w:rsidR="00DF0748" w:rsidRPr="00FD71B2" w:rsidRDefault="00DF0748" w:rsidP="00DF0748">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Мв</w:t>
      </w:r>
      <w:proofErr w:type="spellEnd"/>
      <w:r w:rsidRPr="00FD71B2">
        <w:rPr>
          <w:sz w:val="28"/>
          <w:szCs w:val="28"/>
        </w:rPr>
        <w:t xml:space="preserve"> </w:t>
      </w:r>
      <w:r>
        <w:rPr>
          <w:sz w:val="28"/>
          <w:szCs w:val="28"/>
        </w:rPr>
        <w:t>–</w:t>
      </w:r>
      <w:r w:rsidRPr="00FD71B2">
        <w:rPr>
          <w:sz w:val="28"/>
          <w:szCs w:val="28"/>
        </w:rPr>
        <w:t xml:space="preserve"> количество мероприятий, выполненных в полном объеме, из числа мероприятий, запланированных к реализации в отчетном году;</w:t>
      </w:r>
    </w:p>
    <w:p w14:paraId="780B1FAF" w14:textId="77777777" w:rsidR="00DF0748" w:rsidRPr="00FD71B2" w:rsidRDefault="00DF0748" w:rsidP="00DF0748">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М </w:t>
      </w:r>
      <w:r>
        <w:rPr>
          <w:sz w:val="28"/>
          <w:szCs w:val="28"/>
        </w:rPr>
        <w:t>–</w:t>
      </w:r>
      <w:r w:rsidRPr="00FD71B2">
        <w:rPr>
          <w:sz w:val="28"/>
          <w:szCs w:val="28"/>
        </w:rPr>
        <w:t xml:space="preserve"> общее количество мероприятий, запланированных к реализации </w:t>
      </w:r>
      <w:r>
        <w:rPr>
          <w:sz w:val="28"/>
          <w:szCs w:val="28"/>
        </w:rPr>
        <w:br/>
      </w:r>
      <w:r w:rsidRPr="00FD71B2">
        <w:rPr>
          <w:sz w:val="28"/>
          <w:szCs w:val="28"/>
        </w:rPr>
        <w:t>в отчетном году.</w:t>
      </w:r>
    </w:p>
    <w:p w14:paraId="5DCB7EB9" w14:textId="77777777" w:rsidR="00DF0748" w:rsidRPr="00FD71B2" w:rsidRDefault="00DF0748" w:rsidP="00DF0748">
      <w:pPr>
        <w:shd w:val="clear" w:color="auto" w:fill="FFFFFF"/>
        <w:autoSpaceDE w:val="0"/>
        <w:autoSpaceDN w:val="0"/>
        <w:adjustRightInd w:val="0"/>
        <w:spacing w:line="235" w:lineRule="auto"/>
        <w:ind w:firstLine="709"/>
        <w:jc w:val="both"/>
        <w:rPr>
          <w:sz w:val="28"/>
          <w:szCs w:val="28"/>
        </w:rPr>
      </w:pPr>
      <w:r>
        <w:rPr>
          <w:sz w:val="28"/>
          <w:szCs w:val="28"/>
        </w:rPr>
        <w:t xml:space="preserve"> </w:t>
      </w:r>
      <w:r w:rsidRPr="00FD71B2">
        <w:rPr>
          <w:sz w:val="28"/>
          <w:szCs w:val="28"/>
        </w:rPr>
        <w:t>Мероприятие может считаться выполненным в полном объеме при достижении следующих результатов:</w:t>
      </w:r>
    </w:p>
    <w:p w14:paraId="62C96CAD" w14:textId="77777777" w:rsidR="00DF0748" w:rsidRPr="00E64CD5" w:rsidRDefault="00DF0748" w:rsidP="00DF0748">
      <w:pPr>
        <w:shd w:val="clear" w:color="auto" w:fill="FFFFFF"/>
        <w:autoSpaceDE w:val="0"/>
        <w:autoSpaceDN w:val="0"/>
        <w:adjustRightInd w:val="0"/>
        <w:spacing w:line="235" w:lineRule="auto"/>
        <w:ind w:firstLine="709"/>
        <w:jc w:val="both"/>
        <w:rPr>
          <w:sz w:val="28"/>
          <w:szCs w:val="28"/>
        </w:rPr>
      </w:pPr>
      <w:r w:rsidRPr="00E64CD5">
        <w:rPr>
          <w:sz w:val="28"/>
          <w:szCs w:val="28"/>
        </w:rPr>
        <w:t xml:space="preserve">если фактически достигнутое значение показателя (индикатора) составляет 95 и </w:t>
      </w:r>
      <w:r>
        <w:rPr>
          <w:sz w:val="28"/>
          <w:szCs w:val="28"/>
        </w:rPr>
        <w:t>более</w:t>
      </w:r>
      <w:r w:rsidRPr="00E64CD5">
        <w:rPr>
          <w:sz w:val="28"/>
          <w:szCs w:val="28"/>
        </w:rPr>
        <w:t xml:space="preserve"> процентов от запланированного. В том случае, когда для описания результатов реализации основного мероприятия использу</w:t>
      </w:r>
      <w:r>
        <w:rPr>
          <w:sz w:val="28"/>
          <w:szCs w:val="28"/>
        </w:rPr>
        <w:t>ю</w:t>
      </w:r>
      <w:r w:rsidRPr="00E64CD5">
        <w:rPr>
          <w:sz w:val="28"/>
          <w:szCs w:val="28"/>
        </w:rPr>
        <w:t xml:space="preserve">тся несколько показателей (индикаторов), для оценки степени реализации основного мероприятия </w:t>
      </w:r>
      <w:r>
        <w:rPr>
          <w:sz w:val="28"/>
          <w:szCs w:val="28"/>
        </w:rPr>
        <w:t>применяется</w:t>
      </w:r>
      <w:r w:rsidRPr="00E64CD5">
        <w:rPr>
          <w:sz w:val="28"/>
          <w:szCs w:val="28"/>
        </w:rPr>
        <w:t xml:space="preserve"> среднее арифметическое значение отношений фактических значений показателей к запланированным значениям;</w:t>
      </w:r>
    </w:p>
    <w:p w14:paraId="645B1125" w14:textId="77777777" w:rsidR="00DF0748" w:rsidRPr="00E64CD5" w:rsidRDefault="00DF0748" w:rsidP="00DF0748">
      <w:pPr>
        <w:shd w:val="clear" w:color="auto" w:fill="FFFFFF"/>
        <w:autoSpaceDE w:val="0"/>
        <w:autoSpaceDN w:val="0"/>
        <w:adjustRightInd w:val="0"/>
        <w:spacing w:line="235" w:lineRule="auto"/>
        <w:ind w:firstLine="709"/>
        <w:jc w:val="both"/>
        <w:rPr>
          <w:sz w:val="28"/>
          <w:szCs w:val="28"/>
        </w:rPr>
      </w:pPr>
      <w:r w:rsidRPr="00E64CD5">
        <w:rPr>
          <w:sz w:val="28"/>
          <w:szCs w:val="28"/>
        </w:rPr>
        <w:t>если достигнут ожидаемый результат и выполнены контрольные события, относящиеся к реализации данного основного мероприятия.</w:t>
      </w:r>
    </w:p>
    <w:p w14:paraId="14ADB2A7" w14:textId="77777777" w:rsidR="00DF0748" w:rsidRDefault="00DF0748" w:rsidP="00DF0748">
      <w:pPr>
        <w:widowControl w:val="0"/>
        <w:tabs>
          <w:tab w:val="left" w:pos="600"/>
          <w:tab w:val="left" w:pos="3560"/>
          <w:tab w:val="left" w:pos="3813"/>
        </w:tabs>
        <w:autoSpaceDE w:val="0"/>
        <w:autoSpaceDN w:val="0"/>
        <w:adjustRightInd w:val="0"/>
        <w:ind w:firstLine="709"/>
        <w:jc w:val="both"/>
        <w:rPr>
          <w:sz w:val="28"/>
          <w:szCs w:val="28"/>
        </w:rPr>
      </w:pPr>
      <w:r>
        <w:rPr>
          <w:sz w:val="28"/>
          <w:szCs w:val="28"/>
        </w:rPr>
        <w:t xml:space="preserve">             </w:t>
      </w:r>
    </w:p>
    <w:p w14:paraId="66AB6DF5" w14:textId="77777777" w:rsidR="00DF0748" w:rsidRDefault="00DF0748" w:rsidP="00DF0748">
      <w:pPr>
        <w:widowControl w:val="0"/>
        <w:tabs>
          <w:tab w:val="left" w:pos="600"/>
          <w:tab w:val="left" w:pos="3560"/>
          <w:tab w:val="left" w:pos="3813"/>
        </w:tabs>
        <w:autoSpaceDE w:val="0"/>
        <w:autoSpaceDN w:val="0"/>
        <w:adjustRightInd w:val="0"/>
        <w:ind w:firstLine="709"/>
        <w:jc w:val="both"/>
        <w:rPr>
          <w:sz w:val="28"/>
          <w:szCs w:val="28"/>
        </w:rPr>
      </w:pPr>
    </w:p>
    <w:p w14:paraId="59A6402C" w14:textId="77777777" w:rsidR="00DF0748" w:rsidRDefault="00DF0748" w:rsidP="00DF0748">
      <w:pPr>
        <w:widowControl w:val="0"/>
        <w:tabs>
          <w:tab w:val="left" w:pos="600"/>
          <w:tab w:val="left" w:pos="3560"/>
          <w:tab w:val="left" w:pos="3813"/>
        </w:tabs>
        <w:autoSpaceDE w:val="0"/>
        <w:autoSpaceDN w:val="0"/>
        <w:adjustRightInd w:val="0"/>
        <w:ind w:firstLine="709"/>
        <w:jc w:val="both"/>
        <w:rPr>
          <w:sz w:val="28"/>
          <w:szCs w:val="28"/>
        </w:rPr>
      </w:pPr>
      <w:r>
        <w:rPr>
          <w:sz w:val="28"/>
          <w:szCs w:val="28"/>
        </w:rPr>
        <w:tab/>
        <w:t>1</w:t>
      </w:r>
    </w:p>
    <w:p w14:paraId="59F8AE9A" w14:textId="77777777" w:rsidR="00DF0748" w:rsidRDefault="00DF0748" w:rsidP="00DF0748">
      <w:pPr>
        <w:widowControl w:val="0"/>
        <w:tabs>
          <w:tab w:val="left" w:pos="600"/>
          <w:tab w:val="left" w:pos="3560"/>
        </w:tabs>
        <w:autoSpaceDE w:val="0"/>
        <w:autoSpaceDN w:val="0"/>
        <w:adjustRightInd w:val="0"/>
        <w:ind w:firstLine="709"/>
        <w:jc w:val="both"/>
        <w:rPr>
          <w:kern w:val="2"/>
          <w:sz w:val="28"/>
          <w:szCs w:val="28"/>
        </w:rPr>
      </w:pPr>
      <w:r>
        <w:rPr>
          <w:sz w:val="28"/>
          <w:szCs w:val="28"/>
        </w:rPr>
        <w:t xml:space="preserve">                          </w:t>
      </w:r>
      <w:proofErr w:type="spellStart"/>
      <w:r w:rsidRPr="00FD71B2">
        <w:rPr>
          <w:sz w:val="28"/>
          <w:szCs w:val="28"/>
        </w:rPr>
        <w:t>СРм</w:t>
      </w:r>
      <w:proofErr w:type="spellEnd"/>
      <w:r>
        <w:rPr>
          <w:sz w:val="28"/>
          <w:szCs w:val="28"/>
        </w:rPr>
        <w:t xml:space="preserve"> =</w:t>
      </w:r>
      <w:r>
        <w:rPr>
          <w:sz w:val="28"/>
          <w:szCs w:val="28"/>
        </w:rPr>
        <w:tab/>
        <w:t>____ = 1</w:t>
      </w:r>
    </w:p>
    <w:p w14:paraId="344F22E3" w14:textId="77777777" w:rsidR="00DF0748" w:rsidRPr="00C6150E" w:rsidRDefault="00DF0748" w:rsidP="00DF0748">
      <w:pPr>
        <w:widowControl w:val="0"/>
        <w:tabs>
          <w:tab w:val="left" w:pos="3560"/>
        </w:tabs>
        <w:autoSpaceDE w:val="0"/>
        <w:autoSpaceDN w:val="0"/>
        <w:adjustRightInd w:val="0"/>
        <w:ind w:firstLine="720"/>
        <w:jc w:val="both"/>
        <w:outlineLvl w:val="1"/>
        <w:rPr>
          <w:sz w:val="16"/>
          <w:szCs w:val="16"/>
        </w:rPr>
      </w:pPr>
      <w:r>
        <w:rPr>
          <w:sz w:val="16"/>
          <w:szCs w:val="16"/>
        </w:rPr>
        <w:tab/>
      </w:r>
    </w:p>
    <w:p w14:paraId="5AFA293E" w14:textId="77777777" w:rsidR="00DF0748" w:rsidRDefault="00DF0748" w:rsidP="00DF0748">
      <w:pPr>
        <w:widowControl w:val="0"/>
        <w:tabs>
          <w:tab w:val="left" w:pos="3560"/>
        </w:tabs>
        <w:autoSpaceDE w:val="0"/>
        <w:autoSpaceDN w:val="0"/>
        <w:adjustRightInd w:val="0"/>
        <w:ind w:firstLine="720"/>
        <w:jc w:val="both"/>
        <w:outlineLvl w:val="1"/>
        <w:rPr>
          <w:sz w:val="28"/>
          <w:szCs w:val="28"/>
        </w:rPr>
      </w:pPr>
      <w:r>
        <w:rPr>
          <w:sz w:val="28"/>
          <w:szCs w:val="28"/>
        </w:rPr>
        <w:tab/>
        <w:t>1</w:t>
      </w:r>
    </w:p>
    <w:p w14:paraId="4A0D1401" w14:textId="77777777" w:rsidR="00DF0748" w:rsidRDefault="00DF0748" w:rsidP="00DF0748">
      <w:pPr>
        <w:widowControl w:val="0"/>
        <w:autoSpaceDE w:val="0"/>
        <w:autoSpaceDN w:val="0"/>
        <w:adjustRightInd w:val="0"/>
        <w:ind w:firstLine="720"/>
        <w:jc w:val="both"/>
        <w:outlineLvl w:val="1"/>
        <w:rPr>
          <w:sz w:val="28"/>
          <w:szCs w:val="28"/>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 м</w:t>
      </w:r>
      <w:r w:rsidRPr="00FD71B2">
        <w:rPr>
          <w:sz w:val="28"/>
          <w:szCs w:val="28"/>
        </w:rPr>
        <w:t>ероприятие может считаться выполненным в полном объеме</w:t>
      </w:r>
      <w:r>
        <w:rPr>
          <w:sz w:val="28"/>
          <w:szCs w:val="28"/>
        </w:rPr>
        <w:t>.</w:t>
      </w:r>
    </w:p>
    <w:p w14:paraId="72C53417" w14:textId="77777777" w:rsidR="00DF0748" w:rsidRPr="00FD71B2" w:rsidRDefault="00DF0748" w:rsidP="00DF0748">
      <w:pPr>
        <w:shd w:val="clear" w:color="auto" w:fill="FFFFFF"/>
        <w:autoSpaceDE w:val="0"/>
        <w:autoSpaceDN w:val="0"/>
        <w:adjustRightInd w:val="0"/>
        <w:spacing w:line="235" w:lineRule="auto"/>
        <w:ind w:firstLine="709"/>
        <w:jc w:val="both"/>
        <w:rPr>
          <w:sz w:val="28"/>
          <w:szCs w:val="28"/>
        </w:rPr>
      </w:pPr>
      <w:r>
        <w:rPr>
          <w:sz w:val="28"/>
          <w:szCs w:val="28"/>
        </w:rPr>
        <w:t>3.2 </w:t>
      </w:r>
      <w:r w:rsidRPr="00FD71B2">
        <w:rPr>
          <w:sz w:val="28"/>
          <w:szCs w:val="28"/>
        </w:rPr>
        <w:t xml:space="preserve">Степень соответствия запланированному уровню расходов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оценивается как отношение фактически произведенных в отчетном году бюджетных расходов на реализацию </w:t>
      </w:r>
      <w:r>
        <w:rPr>
          <w:sz w:val="28"/>
          <w:szCs w:val="28"/>
        </w:rPr>
        <w:t>муниципальной</w:t>
      </w:r>
      <w:r w:rsidRPr="00FD71B2">
        <w:rPr>
          <w:sz w:val="28"/>
          <w:szCs w:val="28"/>
        </w:rPr>
        <w:t xml:space="preserve"> программы к их плановым значениям по следующей формуле:</w:t>
      </w:r>
    </w:p>
    <w:p w14:paraId="126C4C5F" w14:textId="77777777" w:rsidR="00DF0748" w:rsidRPr="00DB2A17" w:rsidRDefault="00DF0748" w:rsidP="00DF0748">
      <w:pPr>
        <w:shd w:val="clear" w:color="auto" w:fill="FFFFFF"/>
        <w:autoSpaceDE w:val="0"/>
        <w:autoSpaceDN w:val="0"/>
        <w:adjustRightInd w:val="0"/>
        <w:spacing w:line="235" w:lineRule="auto"/>
        <w:ind w:firstLine="709"/>
        <w:jc w:val="both"/>
      </w:pPr>
    </w:p>
    <w:p w14:paraId="5FBA8F48" w14:textId="77777777" w:rsidR="00DF0748" w:rsidRDefault="00DF0748" w:rsidP="00DF0748">
      <w:pPr>
        <w:shd w:val="clear" w:color="auto" w:fill="FFFFFF"/>
        <w:autoSpaceDE w:val="0"/>
        <w:autoSpaceDN w:val="0"/>
        <w:adjustRightInd w:val="0"/>
        <w:spacing w:after="120" w:line="235" w:lineRule="auto"/>
        <w:ind w:firstLine="709"/>
        <w:jc w:val="center"/>
        <w:rPr>
          <w:sz w:val="28"/>
          <w:szCs w:val="28"/>
        </w:rPr>
      </w:pPr>
      <w:proofErr w:type="spellStart"/>
      <w:r w:rsidRPr="00FD71B2">
        <w:rPr>
          <w:sz w:val="28"/>
          <w:szCs w:val="28"/>
        </w:rPr>
        <w:t>ССуз</w:t>
      </w:r>
      <w:proofErr w:type="spellEnd"/>
      <w:r w:rsidRPr="00FD71B2">
        <w:rPr>
          <w:sz w:val="28"/>
          <w:szCs w:val="28"/>
        </w:rPr>
        <w:t xml:space="preserve"> = </w:t>
      </w:r>
      <w:proofErr w:type="spellStart"/>
      <w:r w:rsidRPr="00FD71B2">
        <w:rPr>
          <w:sz w:val="28"/>
          <w:szCs w:val="28"/>
        </w:rPr>
        <w:t>Зф</w:t>
      </w:r>
      <w:proofErr w:type="spellEnd"/>
      <w:r w:rsidRPr="00FD71B2">
        <w:rPr>
          <w:sz w:val="28"/>
          <w:szCs w:val="28"/>
        </w:rPr>
        <w:t xml:space="preserve"> / </w:t>
      </w:r>
      <w:proofErr w:type="spellStart"/>
      <w:r w:rsidRPr="00FD71B2">
        <w:rPr>
          <w:sz w:val="28"/>
          <w:szCs w:val="28"/>
        </w:rPr>
        <w:t>Зп</w:t>
      </w:r>
      <w:proofErr w:type="spellEnd"/>
      <w:r w:rsidRPr="00FD71B2">
        <w:rPr>
          <w:sz w:val="28"/>
          <w:szCs w:val="28"/>
        </w:rPr>
        <w:t>,</w:t>
      </w:r>
    </w:p>
    <w:p w14:paraId="1317B4E5" w14:textId="77777777" w:rsidR="00DF0748" w:rsidRPr="00DB2A17" w:rsidRDefault="00DF0748" w:rsidP="00DF0748">
      <w:pPr>
        <w:shd w:val="clear" w:color="auto" w:fill="FFFFFF"/>
        <w:autoSpaceDE w:val="0"/>
        <w:autoSpaceDN w:val="0"/>
        <w:adjustRightInd w:val="0"/>
        <w:spacing w:line="235" w:lineRule="auto"/>
        <w:ind w:firstLine="709"/>
        <w:jc w:val="center"/>
      </w:pPr>
    </w:p>
    <w:p w14:paraId="0F8372B6" w14:textId="77777777" w:rsidR="00DF0748" w:rsidRDefault="00DF0748" w:rsidP="00DF0748">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где: </w:t>
      </w:r>
    </w:p>
    <w:p w14:paraId="40D46877" w14:textId="77777777" w:rsidR="00DF0748" w:rsidRPr="00FD71B2" w:rsidRDefault="00DF0748" w:rsidP="00DF0748">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ССуз</w:t>
      </w:r>
      <w:proofErr w:type="spellEnd"/>
      <w:r w:rsidRPr="00FD71B2">
        <w:rPr>
          <w:sz w:val="28"/>
          <w:szCs w:val="28"/>
        </w:rPr>
        <w:t xml:space="preserve"> </w:t>
      </w:r>
      <w:r>
        <w:rPr>
          <w:sz w:val="28"/>
          <w:szCs w:val="28"/>
        </w:rPr>
        <w:t>–</w:t>
      </w:r>
      <w:r w:rsidRPr="00FD71B2">
        <w:rPr>
          <w:sz w:val="28"/>
          <w:szCs w:val="28"/>
        </w:rPr>
        <w:t xml:space="preserve"> степень соответствия запланированному уровню расходов;</w:t>
      </w:r>
    </w:p>
    <w:p w14:paraId="2FB8677C" w14:textId="77777777" w:rsidR="00DF0748" w:rsidRPr="00FD71B2" w:rsidRDefault="00DF0748" w:rsidP="00DF0748">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Зф</w:t>
      </w:r>
      <w:proofErr w:type="spellEnd"/>
      <w:r w:rsidRPr="00FD71B2">
        <w:rPr>
          <w:sz w:val="28"/>
          <w:szCs w:val="28"/>
        </w:rPr>
        <w:t xml:space="preserve"> </w:t>
      </w:r>
      <w:r>
        <w:rPr>
          <w:sz w:val="28"/>
          <w:szCs w:val="28"/>
        </w:rPr>
        <w:t>–</w:t>
      </w:r>
      <w:r w:rsidRPr="00FD71B2">
        <w:rPr>
          <w:sz w:val="28"/>
          <w:szCs w:val="28"/>
        </w:rPr>
        <w:t xml:space="preserve"> фактические бюджетные расходы на реализацию </w:t>
      </w:r>
      <w:r>
        <w:rPr>
          <w:sz w:val="28"/>
          <w:szCs w:val="28"/>
        </w:rPr>
        <w:t>муниципальной</w:t>
      </w:r>
      <w:r w:rsidRPr="00FD71B2">
        <w:rPr>
          <w:sz w:val="28"/>
          <w:szCs w:val="28"/>
        </w:rPr>
        <w:t xml:space="preserve"> программы в отчетном году;</w:t>
      </w:r>
    </w:p>
    <w:p w14:paraId="5066DA1C" w14:textId="77777777" w:rsidR="00DF0748" w:rsidRPr="00FD71B2" w:rsidRDefault="00DF0748" w:rsidP="00DF0748">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Зп</w:t>
      </w:r>
      <w:proofErr w:type="spellEnd"/>
      <w:r w:rsidRPr="00FD71B2">
        <w:rPr>
          <w:sz w:val="28"/>
          <w:szCs w:val="28"/>
        </w:rPr>
        <w:t xml:space="preserve"> – плановые бюджетные ассигнования на реализацию </w:t>
      </w:r>
      <w:r>
        <w:rPr>
          <w:sz w:val="28"/>
          <w:szCs w:val="28"/>
        </w:rPr>
        <w:t>муниципальной</w:t>
      </w:r>
      <w:r w:rsidRPr="00FD71B2">
        <w:rPr>
          <w:sz w:val="28"/>
          <w:szCs w:val="28"/>
        </w:rPr>
        <w:t xml:space="preserve">  программы в отчетном году.</w:t>
      </w:r>
    </w:p>
    <w:p w14:paraId="14CA4AC0" w14:textId="77777777" w:rsidR="00DF0748" w:rsidRDefault="00DF0748" w:rsidP="00DF0748">
      <w:pPr>
        <w:widowControl w:val="0"/>
        <w:tabs>
          <w:tab w:val="left" w:pos="3427"/>
          <w:tab w:val="left" w:pos="4893"/>
        </w:tabs>
        <w:autoSpaceDE w:val="0"/>
        <w:autoSpaceDN w:val="0"/>
        <w:adjustRightInd w:val="0"/>
        <w:ind w:firstLine="720"/>
        <w:jc w:val="both"/>
        <w:outlineLvl w:val="1"/>
        <w:rPr>
          <w:sz w:val="28"/>
          <w:szCs w:val="28"/>
        </w:rPr>
      </w:pPr>
      <w:r>
        <w:rPr>
          <w:sz w:val="28"/>
          <w:szCs w:val="28"/>
        </w:rPr>
        <w:tab/>
      </w:r>
      <w:r>
        <w:rPr>
          <w:sz w:val="28"/>
          <w:szCs w:val="28"/>
        </w:rPr>
        <w:tab/>
        <w:t>3,0</w:t>
      </w:r>
    </w:p>
    <w:p w14:paraId="2FA274C7" w14:textId="77777777" w:rsidR="00DF0748" w:rsidRDefault="00DF0748" w:rsidP="00DF0748">
      <w:pPr>
        <w:widowControl w:val="0"/>
        <w:tabs>
          <w:tab w:val="left" w:pos="3427"/>
          <w:tab w:val="left" w:pos="6827"/>
        </w:tabs>
        <w:autoSpaceDE w:val="0"/>
        <w:autoSpaceDN w:val="0"/>
        <w:adjustRightInd w:val="0"/>
        <w:ind w:firstLine="720"/>
        <w:jc w:val="both"/>
        <w:outlineLvl w:val="1"/>
        <w:rPr>
          <w:sz w:val="28"/>
          <w:szCs w:val="28"/>
        </w:rPr>
      </w:pPr>
      <w:r>
        <w:rPr>
          <w:sz w:val="28"/>
          <w:szCs w:val="28"/>
        </w:rPr>
        <w:t xml:space="preserve">                                    </w:t>
      </w:r>
      <w:proofErr w:type="spellStart"/>
      <w:r w:rsidRPr="00FD71B2">
        <w:rPr>
          <w:sz w:val="28"/>
          <w:szCs w:val="28"/>
        </w:rPr>
        <w:t>ССуз</w:t>
      </w:r>
      <w:proofErr w:type="spellEnd"/>
      <w:r w:rsidRPr="00FD71B2">
        <w:rPr>
          <w:sz w:val="28"/>
          <w:szCs w:val="28"/>
        </w:rPr>
        <w:t xml:space="preserve"> =</w:t>
      </w:r>
      <w:r>
        <w:rPr>
          <w:sz w:val="28"/>
          <w:szCs w:val="28"/>
        </w:rPr>
        <w:t xml:space="preserve"> ______________</w:t>
      </w:r>
      <w:r>
        <w:rPr>
          <w:sz w:val="28"/>
          <w:szCs w:val="28"/>
        </w:rPr>
        <w:tab/>
        <w:t>= 1</w:t>
      </w:r>
    </w:p>
    <w:p w14:paraId="0666C5A5" w14:textId="77777777" w:rsidR="00DF0748" w:rsidRDefault="00DF0748" w:rsidP="00DF0748">
      <w:pPr>
        <w:widowControl w:val="0"/>
        <w:tabs>
          <w:tab w:val="left" w:pos="4587"/>
          <w:tab w:val="left" w:pos="5373"/>
        </w:tabs>
        <w:autoSpaceDE w:val="0"/>
        <w:autoSpaceDN w:val="0"/>
        <w:adjustRightInd w:val="0"/>
        <w:ind w:firstLine="720"/>
        <w:jc w:val="both"/>
        <w:outlineLvl w:val="1"/>
        <w:rPr>
          <w:sz w:val="28"/>
          <w:szCs w:val="28"/>
        </w:rPr>
      </w:pPr>
      <w:r>
        <w:rPr>
          <w:sz w:val="28"/>
          <w:szCs w:val="28"/>
        </w:rPr>
        <w:tab/>
        <w:t xml:space="preserve">     3,0</w:t>
      </w:r>
    </w:p>
    <w:p w14:paraId="2FB90C21" w14:textId="77777777" w:rsidR="00DF0748" w:rsidRDefault="00DF0748" w:rsidP="00DF0748">
      <w:pPr>
        <w:widowControl w:val="0"/>
        <w:autoSpaceDE w:val="0"/>
        <w:autoSpaceDN w:val="0"/>
        <w:adjustRightInd w:val="0"/>
        <w:ind w:firstLine="720"/>
        <w:jc w:val="both"/>
        <w:outlineLvl w:val="1"/>
        <w:rPr>
          <w:sz w:val="28"/>
          <w:szCs w:val="28"/>
        </w:rPr>
      </w:pPr>
    </w:p>
    <w:p w14:paraId="691328E0" w14:textId="77777777" w:rsidR="00DF0748" w:rsidRDefault="00DF0748" w:rsidP="00DF0748">
      <w:pPr>
        <w:shd w:val="clear" w:color="auto" w:fill="FFFFFF"/>
        <w:autoSpaceDE w:val="0"/>
        <w:autoSpaceDN w:val="0"/>
        <w:adjustRightInd w:val="0"/>
        <w:spacing w:line="235" w:lineRule="auto"/>
        <w:ind w:firstLine="709"/>
        <w:jc w:val="both"/>
        <w:rPr>
          <w:sz w:val="28"/>
          <w:szCs w:val="28"/>
        </w:rPr>
      </w:pPr>
      <w:r>
        <w:rPr>
          <w:sz w:val="28"/>
          <w:szCs w:val="28"/>
        </w:rPr>
        <w:t>3</w:t>
      </w:r>
      <w:r w:rsidRPr="00DB2A17">
        <w:rPr>
          <w:sz w:val="28"/>
          <w:szCs w:val="28"/>
        </w:rPr>
        <w:t>.</w:t>
      </w:r>
      <w:r>
        <w:rPr>
          <w:sz w:val="28"/>
          <w:szCs w:val="28"/>
        </w:rPr>
        <w:t>3</w:t>
      </w:r>
      <w:r w:rsidRPr="00DB2A17">
        <w:rPr>
          <w:sz w:val="28"/>
          <w:szCs w:val="28"/>
        </w:rPr>
        <w:t>.</w:t>
      </w:r>
      <w:r>
        <w:rPr>
          <w:sz w:val="28"/>
          <w:szCs w:val="28"/>
        </w:rPr>
        <w:t> </w:t>
      </w:r>
      <w:r w:rsidRPr="00DB2A17">
        <w:rPr>
          <w:sz w:val="28"/>
          <w:szCs w:val="28"/>
        </w:rPr>
        <w:t xml:space="preserve">Эффективность использования средств </w:t>
      </w:r>
      <w:r>
        <w:rPr>
          <w:sz w:val="28"/>
          <w:szCs w:val="28"/>
        </w:rPr>
        <w:t>местного</w:t>
      </w:r>
      <w:r w:rsidRPr="00DB2A17">
        <w:rPr>
          <w:sz w:val="28"/>
          <w:szCs w:val="28"/>
        </w:rPr>
        <w:t xml:space="preserve"> бюджета рассчитывается</w:t>
      </w:r>
      <w:r w:rsidRPr="00FD71B2">
        <w:rPr>
          <w:sz w:val="28"/>
          <w:szCs w:val="28"/>
        </w:rPr>
        <w:t xml:space="preserve"> как отношение степени реализации мероприятий к степени соответствия запланированному уровню расходов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по следующей формуле:</w:t>
      </w:r>
    </w:p>
    <w:p w14:paraId="1F13FFE1" w14:textId="77777777" w:rsidR="00DF0748" w:rsidRDefault="00DF0748" w:rsidP="00DF0748">
      <w:pPr>
        <w:shd w:val="clear" w:color="auto" w:fill="FFFFFF"/>
        <w:autoSpaceDE w:val="0"/>
        <w:autoSpaceDN w:val="0"/>
        <w:adjustRightInd w:val="0"/>
        <w:ind w:firstLine="709"/>
        <w:jc w:val="center"/>
        <w:rPr>
          <w:sz w:val="28"/>
          <w:szCs w:val="28"/>
        </w:rPr>
      </w:pPr>
      <w:r w:rsidRPr="009629AC">
        <w:rPr>
          <w:noProof/>
          <w:sz w:val="28"/>
          <w:szCs w:val="28"/>
        </w:rPr>
        <w:pict>
          <v:shape id="Рисунок 5" o:spid="_x0000_i1026" type="#_x0000_t75" style="width:122.95pt;height:26.5pt;visibility:visible">
            <v:imagedata r:id="rId9" o:title=""/>
          </v:shape>
        </w:pict>
      </w:r>
    </w:p>
    <w:p w14:paraId="5D4C20CB" w14:textId="77777777" w:rsidR="00DF0748" w:rsidRPr="00DB2A17" w:rsidRDefault="00DF0748" w:rsidP="00DF0748">
      <w:pPr>
        <w:shd w:val="clear" w:color="auto" w:fill="FFFFFF"/>
        <w:autoSpaceDE w:val="0"/>
        <w:autoSpaceDN w:val="0"/>
        <w:adjustRightInd w:val="0"/>
        <w:ind w:firstLine="709"/>
        <w:jc w:val="center"/>
        <w:rPr>
          <w:sz w:val="16"/>
          <w:szCs w:val="16"/>
        </w:rPr>
      </w:pPr>
    </w:p>
    <w:p w14:paraId="4C930594" w14:textId="77777777" w:rsidR="00DF0748" w:rsidRDefault="00DF0748" w:rsidP="00DF0748">
      <w:pPr>
        <w:shd w:val="clear" w:color="auto" w:fill="FFFFFF"/>
        <w:autoSpaceDE w:val="0"/>
        <w:autoSpaceDN w:val="0"/>
        <w:adjustRightInd w:val="0"/>
        <w:ind w:firstLine="709"/>
        <w:jc w:val="both"/>
        <w:rPr>
          <w:sz w:val="28"/>
          <w:szCs w:val="28"/>
        </w:rPr>
      </w:pPr>
      <w:r w:rsidRPr="00FD71B2">
        <w:rPr>
          <w:sz w:val="28"/>
          <w:szCs w:val="28"/>
        </w:rPr>
        <w:t>где:</w:t>
      </w:r>
    </w:p>
    <w:p w14:paraId="3F49E5F1" w14:textId="77777777" w:rsidR="00DF0748" w:rsidRPr="00FD71B2" w:rsidRDefault="00DF0748" w:rsidP="00DF0748">
      <w:pPr>
        <w:shd w:val="clear" w:color="auto" w:fill="FFFFFF"/>
        <w:autoSpaceDE w:val="0"/>
        <w:autoSpaceDN w:val="0"/>
        <w:adjustRightInd w:val="0"/>
        <w:ind w:firstLine="709"/>
        <w:jc w:val="both"/>
        <w:rPr>
          <w:sz w:val="28"/>
          <w:szCs w:val="28"/>
        </w:rPr>
      </w:pPr>
      <w:r w:rsidRPr="009629AC">
        <w:rPr>
          <w:noProof/>
          <w:position w:val="-12"/>
          <w:sz w:val="28"/>
          <w:szCs w:val="28"/>
        </w:rPr>
        <w:pict>
          <v:shape id="Рисунок 4" o:spid="_x0000_i1027" type="#_x0000_t75" style="width:26.5pt;height:25.8pt;visibility:visible">
            <v:imagedata r:id="rId10" o:title=""/>
          </v:shape>
        </w:pict>
      </w:r>
      <w:r w:rsidRPr="00FD71B2">
        <w:rPr>
          <w:sz w:val="28"/>
          <w:szCs w:val="28"/>
        </w:rPr>
        <w:t xml:space="preserve"> </w:t>
      </w:r>
      <w:r>
        <w:rPr>
          <w:sz w:val="28"/>
          <w:szCs w:val="28"/>
        </w:rPr>
        <w:t>–</w:t>
      </w:r>
      <w:r w:rsidRPr="00FD71B2">
        <w:rPr>
          <w:sz w:val="28"/>
          <w:szCs w:val="28"/>
        </w:rPr>
        <w:t xml:space="preserve"> эффективность использования финансовых ресурсов на реализацию программы;</w:t>
      </w:r>
    </w:p>
    <w:p w14:paraId="11072CF7" w14:textId="77777777" w:rsidR="00DF0748" w:rsidRPr="00FD71B2" w:rsidRDefault="00DF0748" w:rsidP="00DF0748">
      <w:pPr>
        <w:shd w:val="clear" w:color="auto" w:fill="FFFFFF"/>
        <w:autoSpaceDE w:val="0"/>
        <w:autoSpaceDN w:val="0"/>
        <w:adjustRightInd w:val="0"/>
        <w:ind w:firstLine="709"/>
        <w:jc w:val="both"/>
        <w:rPr>
          <w:sz w:val="28"/>
          <w:szCs w:val="28"/>
        </w:rPr>
      </w:pPr>
      <w:r w:rsidRPr="009629AC">
        <w:rPr>
          <w:noProof/>
          <w:position w:val="-10"/>
          <w:sz w:val="28"/>
          <w:szCs w:val="28"/>
        </w:rPr>
        <w:pict>
          <v:shape id="Рисунок 3" o:spid="_x0000_i1028" type="#_x0000_t75" style="width:33.3pt;height:23.75pt;visibility:visible">
            <v:imagedata r:id="rId11" o:title=""/>
          </v:shape>
        </w:pict>
      </w:r>
      <w:r w:rsidRPr="00FD71B2">
        <w:rPr>
          <w:sz w:val="28"/>
          <w:szCs w:val="28"/>
        </w:rPr>
        <w:t xml:space="preserve"> </w:t>
      </w:r>
      <w:r>
        <w:rPr>
          <w:sz w:val="28"/>
          <w:szCs w:val="28"/>
        </w:rPr>
        <w:t>–</w:t>
      </w:r>
      <w:r w:rsidRPr="00FD71B2">
        <w:rPr>
          <w:sz w:val="28"/>
          <w:szCs w:val="28"/>
        </w:rPr>
        <w:t xml:space="preserve"> степень реализации всех мероприятий программы;</w:t>
      </w:r>
    </w:p>
    <w:p w14:paraId="5B54AE1C" w14:textId="77777777" w:rsidR="00DF0748" w:rsidRPr="00FD71B2" w:rsidRDefault="00DF0748" w:rsidP="00DF0748">
      <w:pPr>
        <w:shd w:val="clear" w:color="auto" w:fill="FFFFFF"/>
        <w:autoSpaceDE w:val="0"/>
        <w:autoSpaceDN w:val="0"/>
        <w:adjustRightInd w:val="0"/>
        <w:ind w:firstLine="709"/>
        <w:jc w:val="both"/>
        <w:rPr>
          <w:sz w:val="28"/>
          <w:szCs w:val="28"/>
        </w:rPr>
      </w:pPr>
      <w:r w:rsidRPr="009629AC">
        <w:rPr>
          <w:noProof/>
          <w:position w:val="-14"/>
          <w:sz w:val="28"/>
          <w:szCs w:val="28"/>
        </w:rPr>
        <w:pict>
          <v:shape id="Рисунок 2" o:spid="_x0000_i1029" type="#_x0000_t75" style="width:38.05pt;height:26.5pt;visibility:visible">
            <v:imagedata r:id="rId12" o:title=""/>
          </v:shape>
        </w:pict>
      </w:r>
      <w:r w:rsidRPr="00FD71B2">
        <w:rPr>
          <w:sz w:val="28"/>
          <w:szCs w:val="28"/>
        </w:rPr>
        <w:t xml:space="preserve"> </w:t>
      </w:r>
      <w:r>
        <w:rPr>
          <w:sz w:val="28"/>
          <w:szCs w:val="28"/>
        </w:rPr>
        <w:t>–</w:t>
      </w:r>
      <w:r w:rsidRPr="00FD71B2">
        <w:rPr>
          <w:sz w:val="28"/>
          <w:szCs w:val="28"/>
        </w:rPr>
        <w:t xml:space="preserve"> степень соответствия запланированному уровню расходов </w:t>
      </w:r>
      <w:r>
        <w:rPr>
          <w:sz w:val="28"/>
          <w:szCs w:val="28"/>
        </w:rPr>
        <w:br/>
      </w:r>
      <w:r w:rsidRPr="00FD71B2">
        <w:rPr>
          <w:sz w:val="28"/>
          <w:szCs w:val="28"/>
        </w:rPr>
        <w:t xml:space="preserve">из </w:t>
      </w:r>
      <w:r>
        <w:rPr>
          <w:sz w:val="28"/>
          <w:szCs w:val="28"/>
        </w:rPr>
        <w:t>местного</w:t>
      </w:r>
      <w:r w:rsidRPr="00FD71B2">
        <w:rPr>
          <w:sz w:val="28"/>
          <w:szCs w:val="28"/>
        </w:rPr>
        <w:t xml:space="preserve"> бюджета.</w:t>
      </w:r>
    </w:p>
    <w:p w14:paraId="5AA852B8" w14:textId="77777777" w:rsidR="00DF0748" w:rsidRPr="00FD71B2" w:rsidRDefault="00DF0748" w:rsidP="00DF0748">
      <w:pPr>
        <w:shd w:val="clear" w:color="auto" w:fill="FFFFFF"/>
        <w:autoSpaceDE w:val="0"/>
        <w:autoSpaceDN w:val="0"/>
        <w:adjustRightInd w:val="0"/>
        <w:ind w:firstLine="709"/>
        <w:jc w:val="both"/>
        <w:rPr>
          <w:sz w:val="28"/>
          <w:szCs w:val="28"/>
        </w:rPr>
      </w:pPr>
      <w:r w:rsidRPr="00FD71B2">
        <w:rPr>
          <w:sz w:val="28"/>
          <w:szCs w:val="28"/>
        </w:rPr>
        <w:t>Бюджетная эффективность реализации программы признается:</w:t>
      </w:r>
    </w:p>
    <w:p w14:paraId="067A41ED" w14:textId="77777777" w:rsidR="00DF0748" w:rsidRPr="00FD71B2" w:rsidRDefault="00DF0748" w:rsidP="00DF0748">
      <w:pPr>
        <w:shd w:val="clear" w:color="auto" w:fill="FFFFFF"/>
        <w:autoSpaceDE w:val="0"/>
        <w:autoSpaceDN w:val="0"/>
        <w:adjustRightInd w:val="0"/>
        <w:ind w:firstLine="709"/>
        <w:jc w:val="both"/>
        <w:rPr>
          <w:sz w:val="28"/>
          <w:szCs w:val="28"/>
        </w:rPr>
      </w:pPr>
      <w:r w:rsidRPr="00FD71B2">
        <w:rPr>
          <w:sz w:val="28"/>
          <w:szCs w:val="28"/>
        </w:rPr>
        <w:t xml:space="preserve">высокой, в случае если значение </w:t>
      </w:r>
      <w:proofErr w:type="spellStart"/>
      <w:r w:rsidRPr="00FD71B2">
        <w:rPr>
          <w:sz w:val="28"/>
          <w:szCs w:val="28"/>
        </w:rPr>
        <w:t>Э</w:t>
      </w:r>
      <w:r w:rsidRPr="00FD71B2">
        <w:rPr>
          <w:sz w:val="28"/>
          <w:szCs w:val="28"/>
          <w:vertAlign w:val="subscript"/>
        </w:rPr>
        <w:t>ис</w:t>
      </w:r>
      <w:proofErr w:type="spellEnd"/>
      <w:r w:rsidRPr="00FD71B2">
        <w:rPr>
          <w:sz w:val="28"/>
          <w:szCs w:val="28"/>
          <w:vertAlign w:val="subscript"/>
        </w:rPr>
        <w:t xml:space="preserve">  </w:t>
      </w:r>
      <w:r w:rsidRPr="00FD71B2">
        <w:rPr>
          <w:sz w:val="28"/>
          <w:szCs w:val="28"/>
        </w:rPr>
        <w:t xml:space="preserve">составляет 0,95 и </w:t>
      </w:r>
      <w:r>
        <w:rPr>
          <w:sz w:val="28"/>
          <w:szCs w:val="28"/>
        </w:rPr>
        <w:t>более</w:t>
      </w:r>
      <w:r w:rsidRPr="00FD71B2">
        <w:rPr>
          <w:sz w:val="28"/>
          <w:szCs w:val="28"/>
        </w:rPr>
        <w:t>;</w:t>
      </w:r>
    </w:p>
    <w:p w14:paraId="1B3FD5DA" w14:textId="77777777" w:rsidR="00DF0748" w:rsidRPr="00FD71B2" w:rsidRDefault="00DF0748" w:rsidP="00DF0748">
      <w:pPr>
        <w:shd w:val="clear" w:color="auto" w:fill="FFFFFF"/>
        <w:autoSpaceDE w:val="0"/>
        <w:autoSpaceDN w:val="0"/>
        <w:adjustRightInd w:val="0"/>
        <w:ind w:firstLine="709"/>
        <w:jc w:val="both"/>
        <w:rPr>
          <w:sz w:val="28"/>
          <w:szCs w:val="28"/>
        </w:rPr>
      </w:pPr>
      <w:r w:rsidRPr="00FD71B2">
        <w:rPr>
          <w:sz w:val="28"/>
          <w:szCs w:val="28"/>
        </w:rPr>
        <w:t xml:space="preserve">удовлетворительной, в случае если значение </w:t>
      </w:r>
      <w:proofErr w:type="spellStart"/>
      <w:r w:rsidRPr="00FD71B2">
        <w:rPr>
          <w:sz w:val="28"/>
          <w:szCs w:val="28"/>
        </w:rPr>
        <w:t>Э</w:t>
      </w:r>
      <w:r w:rsidRPr="00FD71B2">
        <w:rPr>
          <w:sz w:val="28"/>
          <w:szCs w:val="28"/>
          <w:vertAlign w:val="subscript"/>
        </w:rPr>
        <w:t>ис</w:t>
      </w:r>
      <w:proofErr w:type="spellEnd"/>
      <w:r w:rsidRPr="00FD71B2">
        <w:rPr>
          <w:sz w:val="28"/>
          <w:szCs w:val="28"/>
        </w:rPr>
        <w:t xml:space="preserve"> составляет от 0,75 до 0,95;</w:t>
      </w:r>
    </w:p>
    <w:p w14:paraId="7AFBBADF" w14:textId="77777777" w:rsidR="00DF0748" w:rsidRPr="00FD71B2" w:rsidRDefault="00DF0748" w:rsidP="00DF0748">
      <w:pPr>
        <w:shd w:val="clear" w:color="auto" w:fill="FFFFFF"/>
        <w:autoSpaceDE w:val="0"/>
        <w:autoSpaceDN w:val="0"/>
        <w:adjustRightInd w:val="0"/>
        <w:ind w:firstLine="709"/>
        <w:jc w:val="both"/>
        <w:rPr>
          <w:sz w:val="28"/>
          <w:szCs w:val="28"/>
        </w:rPr>
      </w:pPr>
      <w:r w:rsidRPr="00FD71B2">
        <w:rPr>
          <w:sz w:val="28"/>
          <w:szCs w:val="28"/>
        </w:rPr>
        <w:t xml:space="preserve">низкой, в случае если значение </w:t>
      </w:r>
      <w:proofErr w:type="spellStart"/>
      <w:r w:rsidRPr="00FD71B2">
        <w:rPr>
          <w:sz w:val="28"/>
          <w:szCs w:val="28"/>
        </w:rPr>
        <w:t>Э</w:t>
      </w:r>
      <w:r w:rsidRPr="00FD71B2">
        <w:rPr>
          <w:sz w:val="28"/>
          <w:szCs w:val="28"/>
          <w:vertAlign w:val="subscript"/>
        </w:rPr>
        <w:t>ис</w:t>
      </w:r>
      <w:proofErr w:type="spellEnd"/>
      <w:r w:rsidRPr="00FD71B2">
        <w:rPr>
          <w:sz w:val="28"/>
          <w:szCs w:val="28"/>
        </w:rPr>
        <w:t xml:space="preserve"> составляет менее 0,75.</w:t>
      </w:r>
    </w:p>
    <w:p w14:paraId="263D036F" w14:textId="77777777" w:rsidR="00DF0748" w:rsidRDefault="00DF0748" w:rsidP="00DF0748">
      <w:pPr>
        <w:widowControl w:val="0"/>
        <w:tabs>
          <w:tab w:val="left" w:pos="3427"/>
          <w:tab w:val="left" w:pos="4227"/>
        </w:tabs>
        <w:autoSpaceDE w:val="0"/>
        <w:autoSpaceDN w:val="0"/>
        <w:adjustRightInd w:val="0"/>
        <w:ind w:firstLine="720"/>
        <w:jc w:val="both"/>
        <w:outlineLvl w:val="1"/>
        <w:rPr>
          <w:sz w:val="28"/>
          <w:szCs w:val="28"/>
        </w:rPr>
      </w:pPr>
    </w:p>
    <w:p w14:paraId="0DB98E12" w14:textId="77777777" w:rsidR="00DF0748" w:rsidRDefault="00DF0748" w:rsidP="00DF0748">
      <w:pPr>
        <w:widowControl w:val="0"/>
        <w:tabs>
          <w:tab w:val="left" w:pos="3427"/>
          <w:tab w:val="left" w:pos="4227"/>
        </w:tabs>
        <w:autoSpaceDE w:val="0"/>
        <w:autoSpaceDN w:val="0"/>
        <w:adjustRightInd w:val="0"/>
        <w:ind w:firstLine="720"/>
        <w:jc w:val="both"/>
        <w:outlineLvl w:val="1"/>
        <w:rPr>
          <w:sz w:val="28"/>
          <w:szCs w:val="28"/>
        </w:rPr>
      </w:pPr>
      <w:r>
        <w:rPr>
          <w:sz w:val="28"/>
          <w:szCs w:val="28"/>
        </w:rPr>
        <w:tab/>
      </w:r>
      <w:r>
        <w:rPr>
          <w:sz w:val="28"/>
          <w:szCs w:val="28"/>
        </w:rPr>
        <w:tab/>
        <w:t>1</w:t>
      </w:r>
    </w:p>
    <w:p w14:paraId="228C0CBA" w14:textId="77777777" w:rsidR="00DF0748" w:rsidRDefault="00DF0748" w:rsidP="00DF0748">
      <w:pPr>
        <w:widowControl w:val="0"/>
        <w:tabs>
          <w:tab w:val="left" w:pos="3427"/>
        </w:tabs>
        <w:autoSpaceDE w:val="0"/>
        <w:autoSpaceDN w:val="0"/>
        <w:adjustRightInd w:val="0"/>
        <w:ind w:firstLine="720"/>
        <w:jc w:val="both"/>
        <w:outlineLvl w:val="1"/>
        <w:rPr>
          <w:sz w:val="28"/>
          <w:szCs w:val="28"/>
        </w:rPr>
      </w:pPr>
      <w:r>
        <w:rPr>
          <w:sz w:val="28"/>
          <w:szCs w:val="28"/>
        </w:rPr>
        <w:t xml:space="preserve">                                 </w:t>
      </w:r>
      <w:proofErr w:type="spellStart"/>
      <w:r>
        <w:rPr>
          <w:sz w:val="28"/>
          <w:szCs w:val="28"/>
        </w:rPr>
        <w:t>Эис</w:t>
      </w:r>
      <w:proofErr w:type="spellEnd"/>
      <w:r>
        <w:rPr>
          <w:sz w:val="28"/>
          <w:szCs w:val="28"/>
        </w:rPr>
        <w:t xml:space="preserve">  =  ________  =1</w:t>
      </w:r>
    </w:p>
    <w:p w14:paraId="71D0FA48" w14:textId="77777777" w:rsidR="00DF0748" w:rsidRDefault="00DF0748" w:rsidP="00DF0748">
      <w:pPr>
        <w:widowControl w:val="0"/>
        <w:tabs>
          <w:tab w:val="left" w:pos="4160"/>
          <w:tab w:val="left" w:pos="4547"/>
        </w:tabs>
        <w:autoSpaceDE w:val="0"/>
        <w:autoSpaceDN w:val="0"/>
        <w:adjustRightInd w:val="0"/>
        <w:ind w:firstLine="720"/>
        <w:jc w:val="both"/>
        <w:outlineLvl w:val="1"/>
        <w:rPr>
          <w:sz w:val="28"/>
          <w:szCs w:val="28"/>
        </w:rPr>
      </w:pPr>
      <w:r>
        <w:rPr>
          <w:sz w:val="28"/>
          <w:szCs w:val="28"/>
        </w:rPr>
        <w:tab/>
      </w:r>
      <w:r w:rsidR="00A36478">
        <w:rPr>
          <w:sz w:val="28"/>
          <w:szCs w:val="28"/>
        </w:rPr>
        <w:t>1</w:t>
      </w:r>
    </w:p>
    <w:p w14:paraId="791E9DA1" w14:textId="77777777" w:rsidR="00DF0748" w:rsidRDefault="00DF0748" w:rsidP="00DF0748">
      <w:pPr>
        <w:autoSpaceDE w:val="0"/>
        <w:autoSpaceDN w:val="0"/>
        <w:adjustRightInd w:val="0"/>
        <w:ind w:firstLine="709"/>
        <w:jc w:val="both"/>
        <w:rPr>
          <w:sz w:val="28"/>
          <w:szCs w:val="28"/>
        </w:rPr>
      </w:pPr>
      <w:r>
        <w:rPr>
          <w:sz w:val="28"/>
          <w:szCs w:val="28"/>
        </w:rPr>
        <w:t> </w:t>
      </w:r>
      <w:r w:rsidRPr="00FD71B2">
        <w:rPr>
          <w:sz w:val="28"/>
          <w:szCs w:val="28"/>
        </w:rPr>
        <w:t>Бюджетная эффективность реализации программы признается</w:t>
      </w:r>
      <w:r>
        <w:rPr>
          <w:sz w:val="28"/>
          <w:szCs w:val="28"/>
        </w:rPr>
        <w:t xml:space="preserve"> высокой.</w:t>
      </w:r>
    </w:p>
    <w:p w14:paraId="269224E6" w14:textId="77777777" w:rsidR="00DF0748" w:rsidRPr="00FD71B2" w:rsidRDefault="00DF0748" w:rsidP="00DF0748">
      <w:pPr>
        <w:widowControl w:val="0"/>
        <w:shd w:val="clear" w:color="auto" w:fill="FFFFFF"/>
        <w:autoSpaceDE w:val="0"/>
        <w:autoSpaceDN w:val="0"/>
        <w:adjustRightInd w:val="0"/>
        <w:ind w:firstLine="709"/>
        <w:jc w:val="both"/>
        <w:rPr>
          <w:rFonts w:eastAsia="Calibri"/>
          <w:sz w:val="28"/>
          <w:szCs w:val="28"/>
          <w:lang w:eastAsia="en-US"/>
        </w:rPr>
      </w:pPr>
      <w:r>
        <w:rPr>
          <w:rFonts w:eastAsia="Calibri"/>
          <w:sz w:val="28"/>
          <w:szCs w:val="28"/>
          <w:lang w:eastAsia="en-US"/>
        </w:rPr>
        <w:t>4. </w:t>
      </w:r>
      <w:r w:rsidRPr="00FD71B2">
        <w:rPr>
          <w:rFonts w:eastAsia="Calibri"/>
          <w:sz w:val="28"/>
          <w:szCs w:val="28"/>
          <w:lang w:eastAsia="en-US"/>
        </w:rPr>
        <w:t>Для оценки эффективности реализации программы применяются следующие коэффициенты значимости:</w:t>
      </w:r>
    </w:p>
    <w:p w14:paraId="4F9E4553" w14:textId="77777777" w:rsidR="00DF0748" w:rsidRPr="00FD71B2" w:rsidRDefault="00DF0748" w:rsidP="00DF0748">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степень достижения целевых показателей – 0,5;</w:t>
      </w:r>
    </w:p>
    <w:p w14:paraId="05D65CB8" w14:textId="77777777" w:rsidR="00DF0748" w:rsidRPr="00FD71B2" w:rsidRDefault="00DF0748" w:rsidP="00DF0748">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реализация основных мероприятий – 0,3;</w:t>
      </w:r>
    </w:p>
    <w:p w14:paraId="0BAFB0F9" w14:textId="77777777" w:rsidR="00DF0748" w:rsidRPr="00FD71B2" w:rsidRDefault="00DF0748" w:rsidP="00DF0748">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бюджетная эффективность – 0,2.</w:t>
      </w:r>
    </w:p>
    <w:p w14:paraId="6E2507C9" w14:textId="77777777" w:rsidR="00DF0748" w:rsidRDefault="00DF0748" w:rsidP="00DF0748">
      <w:pPr>
        <w:shd w:val="clear" w:color="auto" w:fill="FFFFFF"/>
        <w:spacing w:line="276" w:lineRule="auto"/>
        <w:ind w:firstLine="709"/>
        <w:jc w:val="both"/>
        <w:rPr>
          <w:rFonts w:eastAsia="Calibri"/>
          <w:sz w:val="28"/>
          <w:szCs w:val="28"/>
          <w:lang w:eastAsia="en-US"/>
        </w:rPr>
      </w:pPr>
    </w:p>
    <w:p w14:paraId="1DA8A73A" w14:textId="77777777" w:rsidR="00DF0748" w:rsidRPr="00FD71B2" w:rsidRDefault="00DF0748" w:rsidP="00DF0748">
      <w:pPr>
        <w:shd w:val="clear" w:color="auto" w:fill="FFFFFF"/>
        <w:spacing w:line="276" w:lineRule="auto"/>
        <w:ind w:firstLine="709"/>
        <w:jc w:val="both"/>
        <w:rPr>
          <w:rFonts w:eastAsia="Calibri"/>
          <w:sz w:val="28"/>
          <w:szCs w:val="28"/>
          <w:lang w:eastAsia="en-US"/>
        </w:rPr>
      </w:pPr>
      <w:r>
        <w:rPr>
          <w:rFonts w:eastAsia="Calibri"/>
          <w:sz w:val="28"/>
          <w:szCs w:val="28"/>
          <w:lang w:eastAsia="en-US"/>
        </w:rPr>
        <w:t>5. </w:t>
      </w: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целом оценивается по формуле:</w:t>
      </w:r>
    </w:p>
    <w:p w14:paraId="6A2423A0" w14:textId="77777777" w:rsidR="00DF0748" w:rsidRDefault="00DF0748" w:rsidP="00DF0748">
      <w:pPr>
        <w:shd w:val="clear" w:color="auto" w:fill="FFFFFF"/>
        <w:spacing w:after="200" w:line="276" w:lineRule="auto"/>
        <w:jc w:val="center"/>
        <w:rPr>
          <w:rFonts w:eastAsia="Calibri"/>
          <w:sz w:val="28"/>
          <w:szCs w:val="28"/>
          <w:lang w:eastAsia="en-US"/>
        </w:rPr>
      </w:pP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 xml:space="preserve">= </w:t>
      </w:r>
      <w:proofErr w:type="spellStart"/>
      <w:r w:rsidRPr="00FD71B2">
        <w:rPr>
          <w:rFonts w:eastAsia="Calibri"/>
          <w:sz w:val="28"/>
          <w:szCs w:val="28"/>
          <w:lang w:eastAsia="en-US"/>
        </w:rPr>
        <w:t>Э</w:t>
      </w:r>
      <w:r w:rsidRPr="00FD71B2">
        <w:rPr>
          <w:rFonts w:eastAsia="Calibri"/>
          <w:sz w:val="28"/>
          <w:szCs w:val="28"/>
          <w:vertAlign w:val="subscript"/>
          <w:lang w:eastAsia="en-US"/>
        </w:rPr>
        <w:t>о</w:t>
      </w:r>
      <w:proofErr w:type="spellEnd"/>
      <w:r w:rsidRPr="00FD71B2">
        <w:rPr>
          <w:rFonts w:eastAsia="Calibri"/>
          <w:sz w:val="28"/>
          <w:szCs w:val="28"/>
          <w:vertAlign w:val="subscript"/>
          <w:lang w:eastAsia="en-US"/>
        </w:rPr>
        <w:t xml:space="preserve"> </w:t>
      </w:r>
      <w:r w:rsidRPr="00AF5D0F">
        <w:rPr>
          <w:rFonts w:eastAsia="Calibri"/>
          <w:sz w:val="28"/>
          <w:szCs w:val="28"/>
          <w:lang w:eastAsia="en-US"/>
        </w:rPr>
        <w:t>х</w:t>
      </w:r>
      <w:r w:rsidRPr="00FD71B2">
        <w:rPr>
          <w:rFonts w:eastAsia="Calibri"/>
          <w:sz w:val="28"/>
          <w:szCs w:val="28"/>
          <w:vertAlign w:val="subscript"/>
          <w:lang w:eastAsia="en-US"/>
        </w:rPr>
        <w:t xml:space="preserve"> </w:t>
      </w:r>
      <w:r w:rsidRPr="00FD71B2">
        <w:rPr>
          <w:rFonts w:eastAsia="Calibri"/>
          <w:sz w:val="28"/>
          <w:szCs w:val="28"/>
          <w:lang w:eastAsia="en-US"/>
        </w:rPr>
        <w:t xml:space="preserve">0,5 + </w:t>
      </w:r>
      <w:proofErr w:type="spellStart"/>
      <w:r w:rsidRPr="00FD71B2">
        <w:rPr>
          <w:rFonts w:eastAsia="Calibri"/>
          <w:sz w:val="28"/>
          <w:szCs w:val="28"/>
          <w:lang w:eastAsia="en-US"/>
        </w:rPr>
        <w:t>СР</w:t>
      </w:r>
      <w:r w:rsidRPr="00FD71B2">
        <w:rPr>
          <w:rFonts w:eastAsia="Calibri"/>
          <w:sz w:val="28"/>
          <w:szCs w:val="28"/>
          <w:vertAlign w:val="subscript"/>
          <w:lang w:eastAsia="en-US"/>
        </w:rPr>
        <w:t>ом</w:t>
      </w:r>
      <w:proofErr w:type="spellEnd"/>
      <w:r w:rsidRPr="00FD71B2">
        <w:rPr>
          <w:rFonts w:eastAsia="Calibri"/>
          <w:sz w:val="28"/>
          <w:szCs w:val="28"/>
          <w:vertAlign w:val="subscript"/>
          <w:lang w:eastAsia="en-US"/>
        </w:rPr>
        <w:t xml:space="preserve"> </w:t>
      </w:r>
      <w:r w:rsidRPr="00AF5D0F">
        <w:rPr>
          <w:rFonts w:eastAsia="Calibri"/>
          <w:sz w:val="28"/>
          <w:szCs w:val="28"/>
          <w:lang w:eastAsia="en-US"/>
        </w:rPr>
        <w:t>х</w:t>
      </w:r>
      <w:r w:rsidRPr="00FD71B2">
        <w:rPr>
          <w:rFonts w:eastAsia="Calibri"/>
          <w:sz w:val="28"/>
          <w:szCs w:val="28"/>
          <w:lang w:eastAsia="en-US"/>
        </w:rPr>
        <w:t xml:space="preserve"> 0,3 + </w:t>
      </w:r>
      <w:proofErr w:type="spellStart"/>
      <w:r w:rsidRPr="00FD71B2">
        <w:rPr>
          <w:rFonts w:eastAsia="Calibri"/>
          <w:sz w:val="28"/>
          <w:szCs w:val="28"/>
          <w:lang w:eastAsia="en-US"/>
        </w:rPr>
        <w:t>Э</w:t>
      </w:r>
      <w:r w:rsidRPr="00FD71B2">
        <w:rPr>
          <w:rFonts w:eastAsia="Calibri"/>
          <w:sz w:val="28"/>
          <w:szCs w:val="28"/>
          <w:vertAlign w:val="subscript"/>
          <w:lang w:eastAsia="en-US"/>
        </w:rPr>
        <w:t>ис</w:t>
      </w:r>
      <w:proofErr w:type="spellEnd"/>
      <w:r w:rsidRPr="00FD71B2">
        <w:rPr>
          <w:rFonts w:eastAsia="Calibri"/>
          <w:sz w:val="28"/>
          <w:szCs w:val="28"/>
          <w:vertAlign w:val="subscript"/>
          <w:lang w:eastAsia="en-US"/>
        </w:rPr>
        <w:t xml:space="preserve"> </w:t>
      </w:r>
      <w:r w:rsidRPr="00AF5D0F">
        <w:rPr>
          <w:rFonts w:eastAsia="Calibri"/>
          <w:sz w:val="28"/>
          <w:szCs w:val="28"/>
          <w:lang w:eastAsia="en-US"/>
        </w:rPr>
        <w:t>х</w:t>
      </w:r>
      <w:r w:rsidRPr="00FD71B2">
        <w:rPr>
          <w:rFonts w:eastAsia="Calibri"/>
          <w:sz w:val="28"/>
          <w:szCs w:val="28"/>
          <w:lang w:eastAsia="en-US"/>
        </w:rPr>
        <w:t xml:space="preserve"> 0,2</w:t>
      </w:r>
      <w:r>
        <w:rPr>
          <w:rFonts w:eastAsia="Calibri"/>
          <w:sz w:val="28"/>
          <w:szCs w:val="28"/>
          <w:lang w:eastAsia="en-US"/>
        </w:rPr>
        <w:t>.</w:t>
      </w:r>
    </w:p>
    <w:p w14:paraId="07779CE0" w14:textId="77777777" w:rsidR="00DF0748" w:rsidRPr="00DE1BDA" w:rsidRDefault="00DF0748" w:rsidP="00DF0748">
      <w:pPr>
        <w:shd w:val="clear" w:color="auto" w:fill="FFFFFF"/>
        <w:tabs>
          <w:tab w:val="left" w:pos="3533"/>
        </w:tabs>
        <w:spacing w:after="200" w:line="276" w:lineRule="auto"/>
        <w:rPr>
          <w:rFonts w:eastAsia="Calibri"/>
          <w:sz w:val="28"/>
          <w:szCs w:val="28"/>
          <w:vertAlign w:val="subscript"/>
          <w:lang w:eastAsia="en-US"/>
        </w:rPr>
      </w:pPr>
      <w:r>
        <w:rPr>
          <w:rFonts w:eastAsia="Calibri"/>
          <w:sz w:val="28"/>
          <w:szCs w:val="28"/>
          <w:lang w:eastAsia="en-US"/>
        </w:rPr>
        <w:tab/>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w:t>
      </w:r>
      <w:r>
        <w:rPr>
          <w:rFonts w:eastAsia="Calibri"/>
          <w:sz w:val="28"/>
          <w:szCs w:val="28"/>
          <w:lang w:eastAsia="en-US"/>
        </w:rPr>
        <w:t xml:space="preserve"> 1х0,5 + 1х0,3  + 1 х0,2 =1</w:t>
      </w:r>
    </w:p>
    <w:p w14:paraId="12C9F87F" w14:textId="77777777" w:rsidR="00DF0748" w:rsidRPr="00FD71B2" w:rsidRDefault="00DF0748" w:rsidP="00DF0748">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высоким, если </w:t>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 xml:space="preserve">составляет 0,95 и </w:t>
      </w:r>
      <w:r>
        <w:rPr>
          <w:rFonts w:eastAsia="Calibri"/>
          <w:sz w:val="28"/>
          <w:szCs w:val="28"/>
          <w:lang w:eastAsia="en-US"/>
        </w:rPr>
        <w:t>более</w:t>
      </w:r>
      <w:r w:rsidRPr="00FD71B2">
        <w:rPr>
          <w:rFonts w:eastAsia="Calibri"/>
          <w:sz w:val="28"/>
          <w:szCs w:val="28"/>
          <w:lang w:eastAsia="en-US"/>
        </w:rPr>
        <w:t>;</w:t>
      </w:r>
    </w:p>
    <w:p w14:paraId="694EDFAC" w14:textId="77777777" w:rsidR="00DF0748" w:rsidRPr="00FD71B2" w:rsidRDefault="00DF0748" w:rsidP="00DF0748">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удовлетворительным, если </w:t>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составляет от 0,75 до 0,95;</w:t>
      </w:r>
    </w:p>
    <w:p w14:paraId="11E7CAE3" w14:textId="77777777" w:rsidR="00DF0748" w:rsidRPr="00FD71B2" w:rsidRDefault="00DF0748" w:rsidP="00DF0748">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низким</w:t>
      </w:r>
      <w:r>
        <w:rPr>
          <w:rFonts w:eastAsia="Calibri"/>
          <w:sz w:val="28"/>
          <w:szCs w:val="28"/>
          <w:lang w:eastAsia="en-US"/>
        </w:rPr>
        <w:t>,</w:t>
      </w:r>
      <w:r w:rsidRPr="00FD71B2">
        <w:rPr>
          <w:rFonts w:eastAsia="Calibri"/>
          <w:sz w:val="28"/>
          <w:szCs w:val="28"/>
          <w:lang w:eastAsia="en-US"/>
        </w:rPr>
        <w:t xml:space="preserve"> если </w:t>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составляет менее 0,75.</w:t>
      </w:r>
    </w:p>
    <w:p w14:paraId="045F348B" w14:textId="77777777" w:rsidR="00DF0748" w:rsidRDefault="00DF0748" w:rsidP="00DF0748">
      <w:pPr>
        <w:autoSpaceDE w:val="0"/>
        <w:autoSpaceDN w:val="0"/>
        <w:adjustRightInd w:val="0"/>
        <w:ind w:firstLine="709"/>
        <w:jc w:val="both"/>
        <w:rPr>
          <w:sz w:val="28"/>
          <w:szCs w:val="28"/>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целом оценивается</w:t>
      </w:r>
      <w:r>
        <w:rPr>
          <w:rFonts w:eastAsia="Calibri"/>
          <w:sz w:val="28"/>
          <w:szCs w:val="28"/>
          <w:lang w:eastAsia="en-US"/>
        </w:rPr>
        <w:t xml:space="preserve"> как высокий.</w:t>
      </w:r>
    </w:p>
    <w:p w14:paraId="536F7650" w14:textId="77777777" w:rsidR="00DF0748" w:rsidRDefault="00DF0748" w:rsidP="00DF0748">
      <w:pPr>
        <w:autoSpaceDE w:val="0"/>
        <w:autoSpaceDN w:val="0"/>
        <w:adjustRightInd w:val="0"/>
        <w:ind w:firstLine="709"/>
        <w:jc w:val="both"/>
        <w:rPr>
          <w:kern w:val="2"/>
          <w:sz w:val="16"/>
          <w:szCs w:val="16"/>
        </w:rPr>
      </w:pPr>
    </w:p>
    <w:p w14:paraId="761AAF47" w14:textId="77777777" w:rsidR="00DF0748" w:rsidRDefault="00DF0748" w:rsidP="00DF0748">
      <w:pPr>
        <w:widowControl w:val="0"/>
        <w:tabs>
          <w:tab w:val="left" w:pos="1276"/>
        </w:tabs>
        <w:autoSpaceDE w:val="0"/>
        <w:autoSpaceDN w:val="0"/>
        <w:adjustRightInd w:val="0"/>
        <w:jc w:val="center"/>
        <w:rPr>
          <w:b/>
          <w:i/>
          <w:sz w:val="26"/>
          <w:szCs w:val="26"/>
        </w:rPr>
      </w:pPr>
      <w:r w:rsidRPr="003077F5">
        <w:rPr>
          <w:b/>
          <w:i/>
          <w:sz w:val="26"/>
          <w:szCs w:val="26"/>
        </w:rPr>
        <w:t>8. Предложения по дальнейшей реализации муниципальной программы</w:t>
      </w:r>
    </w:p>
    <w:p w14:paraId="78C33D49" w14:textId="77777777" w:rsidR="00DF0748" w:rsidRPr="003077F5" w:rsidRDefault="00DF0748" w:rsidP="00DF0748">
      <w:pPr>
        <w:widowControl w:val="0"/>
        <w:tabs>
          <w:tab w:val="left" w:pos="1276"/>
        </w:tabs>
        <w:autoSpaceDE w:val="0"/>
        <w:autoSpaceDN w:val="0"/>
        <w:adjustRightInd w:val="0"/>
        <w:jc w:val="center"/>
        <w:rPr>
          <w:b/>
          <w:i/>
          <w:sz w:val="26"/>
          <w:szCs w:val="26"/>
        </w:rPr>
      </w:pPr>
    </w:p>
    <w:p w14:paraId="75131B84" w14:textId="77777777" w:rsidR="00DF0748" w:rsidRPr="007709CA" w:rsidRDefault="00DF0748" w:rsidP="00DF0748">
      <w:pPr>
        <w:autoSpaceDE w:val="0"/>
        <w:autoSpaceDN w:val="0"/>
        <w:adjustRightInd w:val="0"/>
        <w:ind w:right="-57" w:firstLine="708"/>
        <w:jc w:val="both"/>
        <w:outlineLvl w:val="1"/>
        <w:rPr>
          <w:sz w:val="28"/>
          <w:szCs w:val="28"/>
        </w:rPr>
      </w:pPr>
      <w:r>
        <w:rPr>
          <w:sz w:val="28"/>
          <w:szCs w:val="28"/>
        </w:rPr>
        <w:t>Промежуточные значения целевых показателей на 2017 год достигнуты .  У</w:t>
      </w:r>
      <w:r w:rsidRPr="007709CA">
        <w:rPr>
          <w:sz w:val="28"/>
          <w:szCs w:val="28"/>
        </w:rPr>
        <w:t>читывая, что реализация Программы продв</w:t>
      </w:r>
      <w:r w:rsidRPr="007709CA">
        <w:rPr>
          <w:sz w:val="28"/>
          <w:szCs w:val="28"/>
        </w:rPr>
        <w:t>и</w:t>
      </w:r>
      <w:r w:rsidRPr="007709CA">
        <w:rPr>
          <w:sz w:val="28"/>
          <w:szCs w:val="28"/>
        </w:rPr>
        <w:t>гается успешно,</w:t>
      </w:r>
      <w:r>
        <w:rPr>
          <w:sz w:val="28"/>
          <w:szCs w:val="28"/>
        </w:rPr>
        <w:t xml:space="preserve"> </w:t>
      </w:r>
      <w:r w:rsidRPr="007709CA">
        <w:rPr>
          <w:sz w:val="28"/>
          <w:szCs w:val="28"/>
        </w:rPr>
        <w:t>целесообразно продолжить работу в данном направлении, ув</w:t>
      </w:r>
      <w:r w:rsidRPr="007709CA">
        <w:rPr>
          <w:sz w:val="28"/>
          <w:szCs w:val="28"/>
        </w:rPr>
        <w:t>е</w:t>
      </w:r>
      <w:r w:rsidRPr="007709CA">
        <w:rPr>
          <w:sz w:val="28"/>
          <w:szCs w:val="28"/>
        </w:rPr>
        <w:t xml:space="preserve">личивая темпы роста. </w:t>
      </w:r>
    </w:p>
    <w:p w14:paraId="79139CD9" w14:textId="77777777" w:rsidR="00C07D0A" w:rsidRDefault="00C07D0A" w:rsidP="00C07D0A">
      <w:pPr>
        <w:autoSpaceDE w:val="0"/>
        <w:autoSpaceDN w:val="0"/>
        <w:adjustRightInd w:val="0"/>
        <w:jc w:val="both"/>
        <w:outlineLvl w:val="1"/>
      </w:pPr>
    </w:p>
    <w:p w14:paraId="00752174" w14:textId="77777777" w:rsidR="00C07D0A" w:rsidRDefault="00C07D0A" w:rsidP="00C07D0A">
      <w:pPr>
        <w:ind w:firstLine="709"/>
        <w:jc w:val="both"/>
      </w:pPr>
      <w:r>
        <w:rPr>
          <w:sz w:val="28"/>
          <w:szCs w:val="28"/>
        </w:rPr>
        <w:t xml:space="preserve">Оценка </w:t>
      </w:r>
      <w:r w:rsidR="00771E60">
        <w:rPr>
          <w:sz w:val="28"/>
          <w:szCs w:val="28"/>
        </w:rPr>
        <w:t xml:space="preserve">бюджетной </w:t>
      </w:r>
      <w:r>
        <w:rPr>
          <w:sz w:val="28"/>
          <w:szCs w:val="28"/>
        </w:rPr>
        <w:t xml:space="preserve">эффективности реализации Программы произведена по </w:t>
      </w:r>
      <w:r>
        <w:rPr>
          <w:spacing w:val="-4"/>
          <w:sz w:val="28"/>
          <w:szCs w:val="28"/>
        </w:rPr>
        <w:t>состоянию на 1 января 201</w:t>
      </w:r>
      <w:r w:rsidR="004C7428">
        <w:rPr>
          <w:spacing w:val="-4"/>
          <w:sz w:val="28"/>
          <w:szCs w:val="28"/>
        </w:rPr>
        <w:t>9</w:t>
      </w:r>
      <w:r>
        <w:rPr>
          <w:spacing w:val="-4"/>
          <w:sz w:val="28"/>
          <w:szCs w:val="28"/>
        </w:rPr>
        <w:t xml:space="preserve"> г. Информация об оценке эффективности реализации</w:t>
      </w:r>
      <w:r>
        <w:rPr>
          <w:sz w:val="28"/>
          <w:szCs w:val="28"/>
        </w:rPr>
        <w:t xml:space="preserve"> Программы за 201</w:t>
      </w:r>
      <w:r w:rsidR="004C7428">
        <w:rPr>
          <w:sz w:val="28"/>
          <w:szCs w:val="28"/>
        </w:rPr>
        <w:t>8</w:t>
      </w:r>
      <w:r>
        <w:rPr>
          <w:sz w:val="28"/>
          <w:szCs w:val="28"/>
        </w:rPr>
        <w:t xml:space="preserve"> год приведена в таблиц</w:t>
      </w:r>
      <w:r w:rsidR="00771E60">
        <w:rPr>
          <w:sz w:val="28"/>
          <w:szCs w:val="28"/>
        </w:rPr>
        <w:t>ах</w:t>
      </w:r>
      <w:r>
        <w:rPr>
          <w:sz w:val="28"/>
          <w:szCs w:val="28"/>
        </w:rPr>
        <w:t xml:space="preserve"> № 1</w:t>
      </w:r>
      <w:r w:rsidR="00771E60">
        <w:rPr>
          <w:sz w:val="28"/>
          <w:szCs w:val="28"/>
        </w:rPr>
        <w:t>-4</w:t>
      </w:r>
      <w:r>
        <w:rPr>
          <w:sz w:val="28"/>
          <w:szCs w:val="28"/>
        </w:rPr>
        <w:t>.</w:t>
      </w:r>
    </w:p>
    <w:p w14:paraId="289112EB" w14:textId="77777777" w:rsidR="00C07D0A" w:rsidRDefault="00C07D0A" w:rsidP="00366476">
      <w:pPr>
        <w:rPr>
          <w:sz w:val="28"/>
          <w:szCs w:val="28"/>
        </w:rPr>
        <w:sectPr w:rsidR="00C07D0A" w:rsidSect="00471DBE">
          <w:footerReference w:type="even" r:id="rId13"/>
          <w:footerReference w:type="default" r:id="rId14"/>
          <w:pgSz w:w="11907" w:h="16840"/>
          <w:pgMar w:top="709" w:right="624" w:bottom="1134" w:left="1418" w:header="720" w:footer="720" w:gutter="0"/>
          <w:cols w:space="720"/>
          <w:docGrid w:linePitch="272"/>
        </w:sectPr>
      </w:pPr>
    </w:p>
    <w:p w14:paraId="608F888D" w14:textId="77777777" w:rsidR="00EA0D04" w:rsidRDefault="00EA0D04" w:rsidP="00366476">
      <w:pPr>
        <w:rPr>
          <w:sz w:val="28"/>
          <w:szCs w:val="28"/>
        </w:rPr>
      </w:pPr>
    </w:p>
    <w:p w14:paraId="7D7683FD" w14:textId="77777777" w:rsidR="00C07D0A" w:rsidRDefault="00C07D0A" w:rsidP="00366476">
      <w:pPr>
        <w:rPr>
          <w:sz w:val="28"/>
          <w:szCs w:val="28"/>
        </w:rPr>
      </w:pPr>
    </w:p>
    <w:p w14:paraId="46B285AF" w14:textId="77777777" w:rsidR="00C07D0A" w:rsidRDefault="00C07D0A" w:rsidP="00C07D0A">
      <w:pPr>
        <w:pStyle w:val="3"/>
        <w:rPr>
          <w:sz w:val="24"/>
          <w:szCs w:val="24"/>
        </w:rPr>
      </w:pPr>
      <w:r>
        <w:rPr>
          <w:sz w:val="24"/>
          <w:szCs w:val="24"/>
        </w:rPr>
        <w:t>Таблица № 1</w:t>
      </w:r>
    </w:p>
    <w:p w14:paraId="49BF5F51" w14:textId="77777777" w:rsidR="00C07D0A" w:rsidRDefault="00C07D0A" w:rsidP="00C07D0A">
      <w:pPr>
        <w:jc w:val="right"/>
      </w:pPr>
      <w:r>
        <w:t>к приложению 1</w:t>
      </w:r>
    </w:p>
    <w:p w14:paraId="4DB890F9" w14:textId="77777777" w:rsidR="00C07D0A" w:rsidRDefault="00C07D0A" w:rsidP="00C07D0A">
      <w:pPr>
        <w:ind w:left="125"/>
        <w:jc w:val="right"/>
        <w:rPr>
          <w:bCs/>
          <w:iCs/>
          <w:sz w:val="28"/>
          <w:szCs w:val="28"/>
        </w:rPr>
      </w:pPr>
      <w:r>
        <w:rPr>
          <w:sz w:val="28"/>
          <w:szCs w:val="28"/>
        </w:rPr>
        <w:t xml:space="preserve">                                                                                                               </w:t>
      </w:r>
    </w:p>
    <w:p w14:paraId="3C9E8589" w14:textId="77777777" w:rsidR="00C07D0A" w:rsidRDefault="00C07D0A" w:rsidP="00C07D0A">
      <w:pPr>
        <w:pStyle w:val="ConsPlusNonformat"/>
        <w:jc w:val="center"/>
        <w:rPr>
          <w:rFonts w:ascii="Times New Roman" w:hAnsi="Times New Roman"/>
          <w:sz w:val="24"/>
          <w:szCs w:val="24"/>
        </w:rPr>
      </w:pPr>
      <w:r w:rsidRPr="00777489">
        <w:rPr>
          <w:rFonts w:ascii="Times New Roman" w:hAnsi="Times New Roman" w:cs="Times New Roman"/>
          <w:sz w:val="24"/>
          <w:szCs w:val="24"/>
        </w:rPr>
        <w:t xml:space="preserve">Отчет об исполнении плана  реализации </w:t>
      </w:r>
      <w:r w:rsidRPr="00777489">
        <w:rPr>
          <w:rFonts w:ascii="Times New Roman" w:hAnsi="Times New Roman"/>
          <w:sz w:val="24"/>
          <w:szCs w:val="24"/>
        </w:rPr>
        <w:t xml:space="preserve">муниципальной программы </w:t>
      </w:r>
      <w:r w:rsidR="00EF3A93">
        <w:rPr>
          <w:rFonts w:ascii="Times New Roman" w:hAnsi="Times New Roman"/>
          <w:sz w:val="24"/>
          <w:szCs w:val="24"/>
        </w:rPr>
        <w:t>Веселовского</w:t>
      </w:r>
      <w:r w:rsidRPr="00777489">
        <w:rPr>
          <w:rFonts w:ascii="Times New Roman" w:hAnsi="Times New Roman"/>
          <w:sz w:val="24"/>
          <w:szCs w:val="24"/>
        </w:rPr>
        <w:t xml:space="preserve"> сельского поселения</w:t>
      </w:r>
    </w:p>
    <w:p w14:paraId="2875B3E2" w14:textId="77777777" w:rsidR="00C07D0A" w:rsidRPr="00777489" w:rsidRDefault="00C07D0A" w:rsidP="00C07D0A">
      <w:pPr>
        <w:pStyle w:val="ConsPlusNonformat"/>
        <w:jc w:val="center"/>
        <w:rPr>
          <w:rFonts w:ascii="Times New Roman" w:hAnsi="Times New Roman"/>
          <w:sz w:val="24"/>
          <w:szCs w:val="24"/>
        </w:rPr>
      </w:pPr>
      <w:r w:rsidRPr="00F31951">
        <w:rPr>
          <w:rFonts w:ascii="Times New Roman" w:hAnsi="Times New Roman" w:cs="Times New Roman"/>
          <w:sz w:val="24"/>
          <w:szCs w:val="24"/>
        </w:rPr>
        <w:t xml:space="preserve"> </w:t>
      </w:r>
      <w:r w:rsidRPr="00C26115">
        <w:rPr>
          <w:rFonts w:ascii="Times New Roman" w:hAnsi="Times New Roman" w:cs="Times New Roman"/>
          <w:sz w:val="24"/>
          <w:szCs w:val="24"/>
        </w:rPr>
        <w:t>«</w:t>
      </w:r>
      <w:proofErr w:type="spellStart"/>
      <w:r>
        <w:rPr>
          <w:rFonts w:ascii="Times New Roman" w:hAnsi="Times New Roman" w:cs="Times New Roman"/>
          <w:sz w:val="24"/>
          <w:szCs w:val="24"/>
        </w:rPr>
        <w:t>Энергоэффективность</w:t>
      </w:r>
      <w:proofErr w:type="spellEnd"/>
      <w:r>
        <w:rPr>
          <w:rFonts w:ascii="Times New Roman" w:hAnsi="Times New Roman" w:cs="Times New Roman"/>
          <w:sz w:val="24"/>
          <w:szCs w:val="24"/>
        </w:rPr>
        <w:t xml:space="preserve"> и развитие энергетики</w:t>
      </w:r>
      <w:r w:rsidRPr="007709CA">
        <w:rPr>
          <w:rFonts w:ascii="Times New Roman" w:hAnsi="Times New Roman" w:cs="Times New Roman"/>
          <w:sz w:val="28"/>
          <w:szCs w:val="28"/>
        </w:rPr>
        <w:t>»</w:t>
      </w:r>
      <w:r>
        <w:rPr>
          <w:kern w:val="2"/>
          <w:sz w:val="28"/>
          <w:szCs w:val="28"/>
        </w:rPr>
        <w:t xml:space="preserve"> </w:t>
      </w:r>
      <w:r w:rsidRPr="00777489">
        <w:rPr>
          <w:rFonts w:ascii="Times New Roman" w:hAnsi="Times New Roman"/>
          <w:sz w:val="24"/>
          <w:szCs w:val="24"/>
        </w:rPr>
        <w:t xml:space="preserve"> </w:t>
      </w:r>
      <w:r w:rsidRPr="00777489">
        <w:rPr>
          <w:rFonts w:ascii="Times New Roman" w:hAnsi="Times New Roman" w:cs="Times New Roman"/>
          <w:sz w:val="24"/>
          <w:szCs w:val="24"/>
        </w:rPr>
        <w:t>отчетный период 201</w:t>
      </w:r>
      <w:r w:rsidR="004C7428">
        <w:rPr>
          <w:rFonts w:ascii="Times New Roman" w:hAnsi="Times New Roman" w:cs="Times New Roman"/>
          <w:sz w:val="24"/>
          <w:szCs w:val="24"/>
        </w:rPr>
        <w:t>8</w:t>
      </w:r>
      <w:r w:rsidRPr="00777489">
        <w:rPr>
          <w:rFonts w:ascii="Times New Roman" w:hAnsi="Times New Roman" w:cs="Times New Roman"/>
          <w:sz w:val="24"/>
          <w:szCs w:val="24"/>
        </w:rPr>
        <w:t xml:space="preserve"> г.</w:t>
      </w:r>
    </w:p>
    <w:p w14:paraId="4682BA25" w14:textId="77777777" w:rsidR="00C07D0A" w:rsidRDefault="00C07D0A" w:rsidP="00471DBE">
      <w:pPr>
        <w:tabs>
          <w:tab w:val="left" w:pos="11013"/>
          <w:tab w:val="right" w:pos="14997"/>
        </w:tabs>
        <w:rPr>
          <w:sz w:val="24"/>
          <w:szCs w:val="24"/>
        </w:rPr>
      </w:pPr>
      <w:r>
        <w:tab/>
        <w:t>(тыс. рублей)</w:t>
      </w:r>
    </w:p>
    <w:tbl>
      <w:tblPr>
        <w:tblW w:w="15026"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851"/>
        <w:gridCol w:w="1559"/>
        <w:gridCol w:w="1843"/>
        <w:gridCol w:w="3827"/>
        <w:gridCol w:w="1134"/>
        <w:gridCol w:w="1276"/>
        <w:gridCol w:w="992"/>
        <w:gridCol w:w="992"/>
        <w:gridCol w:w="1134"/>
        <w:gridCol w:w="1418"/>
      </w:tblGrid>
      <w:tr w:rsidR="00CA6828" w:rsidRPr="00CD1E27" w14:paraId="618F3BC2" w14:textId="77777777" w:rsidTr="00471DBE">
        <w:trPr>
          <w:trHeight w:val="854"/>
          <w:tblCellSpacing w:w="5" w:type="nil"/>
        </w:trPr>
        <w:tc>
          <w:tcPr>
            <w:tcW w:w="851" w:type="dxa"/>
            <w:vMerge w:val="restart"/>
          </w:tcPr>
          <w:p w14:paraId="202BFD80" w14:textId="77777777" w:rsidR="00CA6828" w:rsidRPr="00CD1E27" w:rsidRDefault="00CA6828" w:rsidP="001713AA">
            <w:pPr>
              <w:pStyle w:val="ConsPlusCell0"/>
              <w:rPr>
                <w:rFonts w:ascii="Times New Roman" w:hAnsi="Times New Roman" w:cs="Times New Roman"/>
              </w:rPr>
            </w:pPr>
            <w:r w:rsidRPr="00CD1E27">
              <w:rPr>
                <w:rFonts w:ascii="Times New Roman" w:hAnsi="Times New Roman" w:cs="Times New Roman"/>
              </w:rPr>
              <w:t>№ п/п</w:t>
            </w:r>
          </w:p>
        </w:tc>
        <w:tc>
          <w:tcPr>
            <w:tcW w:w="1559" w:type="dxa"/>
            <w:vMerge w:val="restart"/>
          </w:tcPr>
          <w:p w14:paraId="52A8EC18" w14:textId="77777777" w:rsidR="00CA6828" w:rsidRPr="00CD1E27" w:rsidRDefault="00CA6828" w:rsidP="004C6E9A">
            <w:pPr>
              <w:pStyle w:val="ConsPlusCell0"/>
              <w:jc w:val="center"/>
              <w:rPr>
                <w:rFonts w:ascii="Times New Roman" w:hAnsi="Times New Roman" w:cs="Times New Roman"/>
              </w:rPr>
            </w:pPr>
            <w:r w:rsidRPr="00CD1E27">
              <w:rPr>
                <w:rFonts w:ascii="Times New Roman" w:hAnsi="Times New Roman" w:cs="Times New Roman"/>
              </w:rPr>
              <w:t xml:space="preserve">Наименование </w:t>
            </w:r>
          </w:p>
          <w:p w14:paraId="35763155" w14:textId="77777777" w:rsidR="00CA6828" w:rsidRPr="00CD1E27" w:rsidRDefault="00CA6828" w:rsidP="004C6E9A">
            <w:pPr>
              <w:pStyle w:val="ConsPlusCell0"/>
              <w:jc w:val="center"/>
              <w:rPr>
                <w:rFonts w:ascii="Times New Roman" w:hAnsi="Times New Roman" w:cs="Times New Roman"/>
              </w:rPr>
            </w:pPr>
            <w:r w:rsidRPr="00CD1E27">
              <w:rPr>
                <w:rFonts w:ascii="Times New Roman" w:hAnsi="Times New Roman" w:cs="Times New Roman"/>
              </w:rPr>
              <w:t>основного мероприятия,</w:t>
            </w:r>
          </w:p>
          <w:p w14:paraId="124F50D7" w14:textId="77777777" w:rsidR="00CA6828" w:rsidRPr="00CD1E27" w:rsidRDefault="00CA6828" w:rsidP="004C6E9A">
            <w:pPr>
              <w:pStyle w:val="ConsPlusCell0"/>
              <w:jc w:val="center"/>
              <w:rPr>
                <w:rFonts w:ascii="Times New Roman" w:hAnsi="Times New Roman" w:cs="Times New Roman"/>
              </w:rPr>
            </w:pPr>
            <w:r w:rsidRPr="00CD1E27">
              <w:rPr>
                <w:rFonts w:ascii="Times New Roman" w:hAnsi="Times New Roman" w:cs="Times New Roman"/>
              </w:rPr>
              <w:t>контрольного события программы</w:t>
            </w:r>
          </w:p>
        </w:tc>
        <w:tc>
          <w:tcPr>
            <w:tcW w:w="1843" w:type="dxa"/>
            <w:vMerge w:val="restart"/>
          </w:tcPr>
          <w:p w14:paraId="07DCFC1C" w14:textId="77777777" w:rsidR="00CA6828" w:rsidRDefault="00CA6828" w:rsidP="004C6E9A">
            <w:pPr>
              <w:pStyle w:val="ConsPlusCell0"/>
              <w:jc w:val="center"/>
              <w:rPr>
                <w:rFonts w:ascii="Times New Roman" w:hAnsi="Times New Roman" w:cs="Times New Roman"/>
              </w:rPr>
            </w:pPr>
            <w:r w:rsidRPr="00CD1E27">
              <w:rPr>
                <w:rFonts w:ascii="Times New Roman" w:hAnsi="Times New Roman" w:cs="Times New Roman"/>
              </w:rPr>
              <w:t xml:space="preserve">Ответственный </w:t>
            </w:r>
            <w:r w:rsidRPr="00CD1E27">
              <w:rPr>
                <w:rFonts w:ascii="Times New Roman" w:hAnsi="Times New Roman" w:cs="Times New Roman"/>
              </w:rPr>
              <w:br/>
              <w:t xml:space="preserve"> исполнитель</w:t>
            </w:r>
            <w:r>
              <w:rPr>
                <w:rFonts w:ascii="Times New Roman" w:hAnsi="Times New Roman" w:cs="Times New Roman"/>
              </w:rPr>
              <w:t xml:space="preserve">, соисполнитель, участник  </w:t>
            </w:r>
            <w:r>
              <w:rPr>
                <w:rFonts w:ascii="Times New Roman" w:hAnsi="Times New Roman" w:cs="Times New Roman"/>
              </w:rPr>
              <w:br/>
              <w:t xml:space="preserve">  (должность</w:t>
            </w:r>
            <w:r w:rsidRPr="00CD1E27">
              <w:rPr>
                <w:rFonts w:ascii="Times New Roman" w:hAnsi="Times New Roman" w:cs="Times New Roman"/>
              </w:rPr>
              <w:t>/ФИО)</w:t>
            </w:r>
          </w:p>
          <w:p w14:paraId="43C073E5" w14:textId="77777777" w:rsidR="00CA6828" w:rsidRDefault="00CA6828" w:rsidP="004C6E9A"/>
          <w:p w14:paraId="492AFB19" w14:textId="77777777" w:rsidR="00CA6828" w:rsidRPr="000C7A24" w:rsidRDefault="00CA6828" w:rsidP="004C6E9A">
            <w:pPr>
              <w:jc w:val="center"/>
            </w:pPr>
            <w:hyperlink w:anchor="Par1414" w:history="1">
              <w:r w:rsidRPr="00CD1E27">
                <w:t>&lt;1&gt;</w:t>
              </w:r>
            </w:hyperlink>
          </w:p>
        </w:tc>
        <w:tc>
          <w:tcPr>
            <w:tcW w:w="3827" w:type="dxa"/>
            <w:vMerge w:val="restart"/>
          </w:tcPr>
          <w:p w14:paraId="10EFBEEF" w14:textId="77777777" w:rsidR="00CA6828" w:rsidRPr="00CD1E27" w:rsidRDefault="00CA6828" w:rsidP="001713AA">
            <w:pPr>
              <w:pStyle w:val="ConsPlusCell0"/>
              <w:jc w:val="center"/>
              <w:rPr>
                <w:rFonts w:ascii="Times New Roman" w:hAnsi="Times New Roman" w:cs="Times New Roman"/>
              </w:rPr>
            </w:pPr>
            <w:r w:rsidRPr="00CD1E27">
              <w:rPr>
                <w:rFonts w:ascii="Times New Roman" w:hAnsi="Times New Roman" w:cs="Times New Roman"/>
              </w:rPr>
              <w:t>Результат</w:t>
            </w:r>
          </w:p>
          <w:p w14:paraId="587C89ED" w14:textId="77777777" w:rsidR="00CA6828" w:rsidRPr="00CD1E27" w:rsidRDefault="00CA6828" w:rsidP="001713AA">
            <w:pPr>
              <w:pStyle w:val="ConsPlusCell0"/>
              <w:jc w:val="center"/>
              <w:rPr>
                <w:rFonts w:ascii="Times New Roman" w:hAnsi="Times New Roman" w:cs="Times New Roman"/>
              </w:rPr>
            </w:pPr>
            <w:r w:rsidRPr="00CD1E27">
              <w:rPr>
                <w:rFonts w:ascii="Times New Roman" w:hAnsi="Times New Roman" w:cs="Times New Roman"/>
              </w:rPr>
              <w:t>реализации мероприятия (краткое описание)</w:t>
            </w:r>
          </w:p>
        </w:tc>
        <w:tc>
          <w:tcPr>
            <w:tcW w:w="1134" w:type="dxa"/>
            <w:vMerge w:val="restart"/>
          </w:tcPr>
          <w:p w14:paraId="3CC41E4B" w14:textId="77777777" w:rsidR="00CA6828" w:rsidRPr="00CD1E27" w:rsidRDefault="00CA6828" w:rsidP="001713AA">
            <w:pPr>
              <w:pStyle w:val="ConsPlusCell0"/>
              <w:jc w:val="center"/>
              <w:rPr>
                <w:rFonts w:ascii="Times New Roman" w:hAnsi="Times New Roman" w:cs="Times New Roman"/>
              </w:rPr>
            </w:pPr>
            <w:r w:rsidRPr="00CD1E27">
              <w:rPr>
                <w:rFonts w:ascii="Times New Roman" w:hAnsi="Times New Roman" w:cs="Times New Roman"/>
              </w:rPr>
              <w:t xml:space="preserve">Фактическая дата начала   </w:t>
            </w:r>
            <w:r w:rsidRPr="00CD1E27">
              <w:rPr>
                <w:rFonts w:ascii="Times New Roman" w:hAnsi="Times New Roman" w:cs="Times New Roman"/>
              </w:rPr>
              <w:br/>
              <w:t xml:space="preserve">реализации </w:t>
            </w:r>
            <w:r w:rsidRPr="00CD1E27">
              <w:rPr>
                <w:rFonts w:ascii="Times New Roman" w:hAnsi="Times New Roman" w:cs="Times New Roman"/>
              </w:rPr>
              <w:br/>
              <w:t>мероприятия</w:t>
            </w:r>
          </w:p>
        </w:tc>
        <w:tc>
          <w:tcPr>
            <w:tcW w:w="1276" w:type="dxa"/>
            <w:vMerge w:val="restart"/>
          </w:tcPr>
          <w:p w14:paraId="4ACAEAE1" w14:textId="77777777" w:rsidR="00CA6828" w:rsidRPr="00CD1E27" w:rsidRDefault="00CA6828" w:rsidP="001713AA">
            <w:pPr>
              <w:pStyle w:val="ConsPlusCell0"/>
              <w:jc w:val="center"/>
              <w:rPr>
                <w:rFonts w:ascii="Times New Roman" w:hAnsi="Times New Roman" w:cs="Times New Roman"/>
              </w:rPr>
            </w:pPr>
            <w:r w:rsidRPr="00CD1E27">
              <w:rPr>
                <w:rFonts w:ascii="Times New Roman" w:hAnsi="Times New Roman" w:cs="Times New Roman"/>
              </w:rPr>
              <w:t>Фактическая дата окончания</w:t>
            </w:r>
            <w:r w:rsidRPr="00CD1E27">
              <w:rPr>
                <w:rFonts w:ascii="Times New Roman" w:hAnsi="Times New Roman" w:cs="Times New Roman"/>
              </w:rPr>
              <w:br/>
              <w:t xml:space="preserve">реализации  </w:t>
            </w:r>
            <w:r w:rsidRPr="00CD1E27">
              <w:rPr>
                <w:rFonts w:ascii="Times New Roman" w:hAnsi="Times New Roman" w:cs="Times New Roman"/>
              </w:rPr>
              <w:br/>
              <w:t xml:space="preserve">мероприятия, </w:t>
            </w:r>
            <w:r w:rsidRPr="00CD1E27">
              <w:rPr>
                <w:rFonts w:ascii="Times New Roman" w:hAnsi="Times New Roman" w:cs="Times New Roman"/>
              </w:rPr>
              <w:br/>
              <w:t xml:space="preserve">наступления  </w:t>
            </w:r>
            <w:r w:rsidRPr="00CD1E27">
              <w:rPr>
                <w:rFonts w:ascii="Times New Roman" w:hAnsi="Times New Roman" w:cs="Times New Roman"/>
              </w:rPr>
              <w:br/>
              <w:t xml:space="preserve">контрольного </w:t>
            </w:r>
            <w:r w:rsidRPr="00CD1E27">
              <w:rPr>
                <w:rFonts w:ascii="Times New Roman" w:hAnsi="Times New Roman" w:cs="Times New Roman"/>
              </w:rPr>
              <w:br/>
              <w:t>события</w:t>
            </w:r>
          </w:p>
        </w:tc>
        <w:tc>
          <w:tcPr>
            <w:tcW w:w="3118" w:type="dxa"/>
            <w:gridSpan w:val="3"/>
          </w:tcPr>
          <w:p w14:paraId="65A18617" w14:textId="77777777" w:rsidR="00CA6828" w:rsidRPr="00CD1E27" w:rsidRDefault="00CA6828" w:rsidP="001713AA">
            <w:pPr>
              <w:pStyle w:val="ConsPlusCell0"/>
              <w:jc w:val="center"/>
              <w:rPr>
                <w:rFonts w:ascii="Times New Roman" w:hAnsi="Times New Roman" w:cs="Times New Roman"/>
              </w:rPr>
            </w:pPr>
            <w:r w:rsidRPr="00CD1E27">
              <w:rPr>
                <w:rFonts w:ascii="Times New Roman" w:hAnsi="Times New Roman" w:cs="Times New Roman"/>
              </w:rPr>
              <w:t xml:space="preserve">Расходы бюджета поселения на реализацию муниципальной      </w:t>
            </w:r>
            <w:r w:rsidRPr="00CD1E27">
              <w:rPr>
                <w:rFonts w:ascii="Times New Roman" w:hAnsi="Times New Roman" w:cs="Times New Roman"/>
              </w:rPr>
              <w:br/>
              <w:t>программы, тыс. руб.</w:t>
            </w:r>
          </w:p>
        </w:tc>
        <w:tc>
          <w:tcPr>
            <w:tcW w:w="1418" w:type="dxa"/>
            <w:vMerge w:val="restart"/>
          </w:tcPr>
          <w:p w14:paraId="00A1FDB8" w14:textId="77777777" w:rsidR="00CA6828" w:rsidRPr="00CD1E27" w:rsidRDefault="00CA6828" w:rsidP="001713AA">
            <w:pPr>
              <w:pStyle w:val="ConsPlusCell0"/>
              <w:jc w:val="center"/>
              <w:rPr>
                <w:rFonts w:ascii="Times New Roman" w:hAnsi="Times New Roman" w:cs="Times New Roman"/>
              </w:rPr>
            </w:pPr>
            <w:r>
              <w:rPr>
                <w:rFonts w:ascii="Times New Roman" w:hAnsi="Times New Roman" w:cs="Times New Roman"/>
              </w:rPr>
              <w:t xml:space="preserve">Объемы неосвоенных средств и причины их </w:t>
            </w:r>
            <w:proofErr w:type="spellStart"/>
            <w:r>
              <w:rPr>
                <w:rFonts w:ascii="Times New Roman" w:hAnsi="Times New Roman" w:cs="Times New Roman"/>
              </w:rPr>
              <w:t>неосвоения</w:t>
            </w:r>
            <w:proofErr w:type="spellEnd"/>
            <w:r w:rsidRPr="00CD1E27">
              <w:rPr>
                <w:rFonts w:ascii="Times New Roman" w:hAnsi="Times New Roman" w:cs="Times New Roman"/>
              </w:rPr>
              <w:t xml:space="preserve">   </w:t>
            </w:r>
            <w:r w:rsidRPr="00CD1E27">
              <w:rPr>
                <w:rFonts w:ascii="Times New Roman" w:hAnsi="Times New Roman" w:cs="Times New Roman"/>
              </w:rPr>
              <w:br/>
            </w:r>
            <w:hyperlink w:anchor="Par1414" w:history="1">
              <w:r w:rsidRPr="00CD1E27">
                <w:rPr>
                  <w:rFonts w:ascii="Times New Roman" w:hAnsi="Times New Roman" w:cs="Times New Roman"/>
                </w:rPr>
                <w:t>&lt;</w:t>
              </w:r>
              <w:r>
                <w:rPr>
                  <w:rFonts w:ascii="Times New Roman" w:hAnsi="Times New Roman" w:cs="Times New Roman"/>
                </w:rPr>
                <w:t>2</w:t>
              </w:r>
              <w:r w:rsidRPr="00CD1E27">
                <w:rPr>
                  <w:rFonts w:ascii="Times New Roman" w:hAnsi="Times New Roman" w:cs="Times New Roman"/>
                </w:rPr>
                <w:t>&gt;</w:t>
              </w:r>
            </w:hyperlink>
          </w:p>
        </w:tc>
      </w:tr>
      <w:tr w:rsidR="00EC6377" w:rsidRPr="00CD1E27" w14:paraId="390B923D" w14:textId="77777777" w:rsidTr="00471DBE">
        <w:trPr>
          <w:trHeight w:val="720"/>
          <w:tblCellSpacing w:w="5" w:type="nil"/>
        </w:trPr>
        <w:tc>
          <w:tcPr>
            <w:tcW w:w="851" w:type="dxa"/>
            <w:vMerge/>
          </w:tcPr>
          <w:p w14:paraId="4EF458FE" w14:textId="77777777" w:rsidR="00EC6377" w:rsidRPr="00CD1E27" w:rsidRDefault="00EC6377" w:rsidP="001713AA">
            <w:pPr>
              <w:pStyle w:val="ConsPlusCell0"/>
              <w:rPr>
                <w:rFonts w:ascii="Times New Roman" w:hAnsi="Times New Roman" w:cs="Times New Roman"/>
              </w:rPr>
            </w:pPr>
          </w:p>
        </w:tc>
        <w:tc>
          <w:tcPr>
            <w:tcW w:w="1559" w:type="dxa"/>
            <w:vMerge/>
          </w:tcPr>
          <w:p w14:paraId="0F06F393" w14:textId="77777777" w:rsidR="00EC6377" w:rsidRPr="00CD1E27" w:rsidRDefault="00EC6377" w:rsidP="001713AA">
            <w:pPr>
              <w:pStyle w:val="ConsPlusCell0"/>
              <w:rPr>
                <w:rFonts w:ascii="Times New Roman" w:hAnsi="Times New Roman" w:cs="Times New Roman"/>
              </w:rPr>
            </w:pPr>
          </w:p>
        </w:tc>
        <w:tc>
          <w:tcPr>
            <w:tcW w:w="1843" w:type="dxa"/>
            <w:vMerge/>
          </w:tcPr>
          <w:p w14:paraId="18BB0614" w14:textId="77777777" w:rsidR="00EC6377" w:rsidRPr="00CD1E27" w:rsidRDefault="00EC6377" w:rsidP="001713AA">
            <w:pPr>
              <w:pStyle w:val="ConsPlusCell0"/>
              <w:rPr>
                <w:rFonts w:ascii="Times New Roman" w:hAnsi="Times New Roman" w:cs="Times New Roman"/>
              </w:rPr>
            </w:pPr>
          </w:p>
        </w:tc>
        <w:tc>
          <w:tcPr>
            <w:tcW w:w="3827" w:type="dxa"/>
            <w:vMerge/>
          </w:tcPr>
          <w:p w14:paraId="59E4DF2B" w14:textId="77777777" w:rsidR="00EC6377" w:rsidRPr="00CD1E27" w:rsidRDefault="00EC6377" w:rsidP="001713AA">
            <w:pPr>
              <w:pStyle w:val="ConsPlusCell0"/>
              <w:jc w:val="center"/>
              <w:rPr>
                <w:rFonts w:ascii="Times New Roman" w:hAnsi="Times New Roman" w:cs="Times New Roman"/>
              </w:rPr>
            </w:pPr>
          </w:p>
        </w:tc>
        <w:tc>
          <w:tcPr>
            <w:tcW w:w="1134" w:type="dxa"/>
            <w:vMerge/>
          </w:tcPr>
          <w:p w14:paraId="3C524D69" w14:textId="77777777" w:rsidR="00EC6377" w:rsidRPr="00CD1E27" w:rsidRDefault="00EC6377" w:rsidP="001713AA">
            <w:pPr>
              <w:pStyle w:val="ConsPlusCell0"/>
              <w:rPr>
                <w:rFonts w:ascii="Times New Roman" w:hAnsi="Times New Roman" w:cs="Times New Roman"/>
              </w:rPr>
            </w:pPr>
          </w:p>
        </w:tc>
        <w:tc>
          <w:tcPr>
            <w:tcW w:w="1276" w:type="dxa"/>
            <w:vMerge/>
          </w:tcPr>
          <w:p w14:paraId="3C70985A" w14:textId="77777777" w:rsidR="00EC6377" w:rsidRPr="00CD1E27" w:rsidRDefault="00EC6377" w:rsidP="001713AA">
            <w:pPr>
              <w:pStyle w:val="ConsPlusCell0"/>
              <w:rPr>
                <w:rFonts w:ascii="Times New Roman" w:hAnsi="Times New Roman" w:cs="Times New Roman"/>
              </w:rPr>
            </w:pPr>
          </w:p>
        </w:tc>
        <w:tc>
          <w:tcPr>
            <w:tcW w:w="992" w:type="dxa"/>
          </w:tcPr>
          <w:p w14:paraId="46917B0E" w14:textId="77777777" w:rsidR="00EC6377" w:rsidRPr="00CD1E27" w:rsidRDefault="00EC6377" w:rsidP="001713AA">
            <w:pPr>
              <w:pStyle w:val="ConsPlusCell0"/>
              <w:jc w:val="center"/>
              <w:rPr>
                <w:rFonts w:ascii="Times New Roman" w:hAnsi="Times New Roman" w:cs="Times New Roman"/>
              </w:rPr>
            </w:pPr>
            <w:r w:rsidRPr="00CD1E27">
              <w:rPr>
                <w:rFonts w:ascii="Times New Roman" w:hAnsi="Times New Roman" w:cs="Times New Roman"/>
              </w:rPr>
              <w:t>предусмотрено</w:t>
            </w:r>
          </w:p>
          <w:p w14:paraId="562A9111" w14:textId="77777777" w:rsidR="00EC6377" w:rsidRPr="00CD1E27" w:rsidRDefault="00EC6377" w:rsidP="001713AA">
            <w:pPr>
              <w:pStyle w:val="ConsPlusCell0"/>
              <w:jc w:val="center"/>
              <w:rPr>
                <w:rFonts w:ascii="Times New Roman" w:hAnsi="Times New Roman" w:cs="Times New Roman"/>
              </w:rPr>
            </w:pPr>
            <w:r w:rsidRPr="00CD1E27">
              <w:rPr>
                <w:rFonts w:ascii="Times New Roman" w:hAnsi="Times New Roman" w:cs="Times New Roman"/>
              </w:rPr>
              <w:t>муниципальной программой</w:t>
            </w:r>
          </w:p>
        </w:tc>
        <w:tc>
          <w:tcPr>
            <w:tcW w:w="992" w:type="dxa"/>
          </w:tcPr>
          <w:p w14:paraId="3A0C0FDE" w14:textId="77777777" w:rsidR="00EC6377" w:rsidRPr="00CD1E27" w:rsidRDefault="00EC6377" w:rsidP="001713AA">
            <w:pPr>
              <w:pStyle w:val="ConsPlusCell0"/>
              <w:jc w:val="center"/>
              <w:rPr>
                <w:rFonts w:ascii="Times New Roman" w:hAnsi="Times New Roman" w:cs="Times New Roman"/>
              </w:rPr>
            </w:pPr>
            <w:r>
              <w:rPr>
                <w:rFonts w:ascii="Times New Roman" w:hAnsi="Times New Roman" w:cs="Times New Roman"/>
              </w:rPr>
              <w:t>Предусмотрено сводной бюджетной росписью</w:t>
            </w:r>
          </w:p>
        </w:tc>
        <w:tc>
          <w:tcPr>
            <w:tcW w:w="1134" w:type="dxa"/>
          </w:tcPr>
          <w:p w14:paraId="7BC9978E" w14:textId="77777777" w:rsidR="00EC6377" w:rsidRPr="00CD1E27" w:rsidRDefault="00EC6377" w:rsidP="001713AA">
            <w:pPr>
              <w:pStyle w:val="ConsPlusCell0"/>
              <w:jc w:val="center"/>
              <w:rPr>
                <w:rFonts w:ascii="Times New Roman" w:hAnsi="Times New Roman" w:cs="Times New Roman"/>
              </w:rPr>
            </w:pPr>
            <w:r w:rsidRPr="00CD1E27">
              <w:rPr>
                <w:rFonts w:ascii="Times New Roman" w:hAnsi="Times New Roman" w:cs="Times New Roman"/>
              </w:rPr>
              <w:t xml:space="preserve">факт на отчетную дату </w:t>
            </w:r>
            <w:hyperlink w:anchor="Par1414" w:history="1">
              <w:r w:rsidRPr="00CD1E27">
                <w:rPr>
                  <w:rFonts w:ascii="Times New Roman" w:hAnsi="Times New Roman" w:cs="Times New Roman"/>
                </w:rPr>
                <w:t>&lt;1&gt;</w:t>
              </w:r>
            </w:hyperlink>
          </w:p>
        </w:tc>
        <w:tc>
          <w:tcPr>
            <w:tcW w:w="1418" w:type="dxa"/>
            <w:vMerge/>
          </w:tcPr>
          <w:p w14:paraId="7FC80F9A" w14:textId="77777777" w:rsidR="00EC6377" w:rsidRPr="00CD1E27" w:rsidRDefault="00EC6377" w:rsidP="001713AA">
            <w:pPr>
              <w:pStyle w:val="ConsPlusCell0"/>
              <w:rPr>
                <w:rFonts w:ascii="Times New Roman" w:hAnsi="Times New Roman" w:cs="Times New Roman"/>
              </w:rPr>
            </w:pPr>
          </w:p>
        </w:tc>
      </w:tr>
      <w:tr w:rsidR="00EC6377" w:rsidRPr="00CD1E27" w14:paraId="1DE2E716" w14:textId="77777777" w:rsidTr="00471DBE">
        <w:trPr>
          <w:tblCellSpacing w:w="5" w:type="nil"/>
        </w:trPr>
        <w:tc>
          <w:tcPr>
            <w:tcW w:w="851" w:type="dxa"/>
          </w:tcPr>
          <w:p w14:paraId="0BF5FB6A" w14:textId="77777777" w:rsidR="00EC6377" w:rsidRPr="00CD1E27" w:rsidRDefault="00EC6377" w:rsidP="001713AA">
            <w:pPr>
              <w:pStyle w:val="ConsPlusCell0"/>
              <w:jc w:val="center"/>
              <w:rPr>
                <w:rFonts w:ascii="Times New Roman" w:hAnsi="Times New Roman" w:cs="Times New Roman"/>
              </w:rPr>
            </w:pPr>
            <w:r w:rsidRPr="00CD1E27">
              <w:rPr>
                <w:rFonts w:ascii="Times New Roman" w:hAnsi="Times New Roman" w:cs="Times New Roman"/>
              </w:rPr>
              <w:t>1</w:t>
            </w:r>
          </w:p>
        </w:tc>
        <w:tc>
          <w:tcPr>
            <w:tcW w:w="1559" w:type="dxa"/>
          </w:tcPr>
          <w:p w14:paraId="76BACF65" w14:textId="77777777" w:rsidR="00EC6377" w:rsidRPr="00CD1E27" w:rsidRDefault="00EC6377" w:rsidP="001713AA">
            <w:pPr>
              <w:pStyle w:val="ConsPlusCell0"/>
              <w:jc w:val="center"/>
              <w:rPr>
                <w:rFonts w:ascii="Times New Roman" w:hAnsi="Times New Roman" w:cs="Times New Roman"/>
              </w:rPr>
            </w:pPr>
            <w:r w:rsidRPr="00CD1E27">
              <w:rPr>
                <w:rFonts w:ascii="Times New Roman" w:hAnsi="Times New Roman" w:cs="Times New Roman"/>
              </w:rPr>
              <w:t>2</w:t>
            </w:r>
          </w:p>
        </w:tc>
        <w:tc>
          <w:tcPr>
            <w:tcW w:w="1843" w:type="dxa"/>
          </w:tcPr>
          <w:p w14:paraId="77B3573D" w14:textId="77777777" w:rsidR="00EC6377" w:rsidRPr="00CD1E27" w:rsidRDefault="00EC6377" w:rsidP="001713AA">
            <w:pPr>
              <w:pStyle w:val="ConsPlusCell0"/>
              <w:jc w:val="center"/>
              <w:rPr>
                <w:rFonts w:ascii="Times New Roman" w:hAnsi="Times New Roman" w:cs="Times New Roman"/>
              </w:rPr>
            </w:pPr>
            <w:r w:rsidRPr="00CD1E27">
              <w:rPr>
                <w:rFonts w:ascii="Times New Roman" w:hAnsi="Times New Roman" w:cs="Times New Roman"/>
              </w:rPr>
              <w:t>3</w:t>
            </w:r>
          </w:p>
        </w:tc>
        <w:tc>
          <w:tcPr>
            <w:tcW w:w="3827" w:type="dxa"/>
          </w:tcPr>
          <w:p w14:paraId="3626C19C" w14:textId="77777777" w:rsidR="00EC6377" w:rsidRPr="00CD1E27" w:rsidRDefault="00EC6377" w:rsidP="001713AA">
            <w:pPr>
              <w:pStyle w:val="ConsPlusCell0"/>
              <w:jc w:val="center"/>
              <w:rPr>
                <w:rFonts w:ascii="Times New Roman" w:hAnsi="Times New Roman" w:cs="Times New Roman"/>
              </w:rPr>
            </w:pPr>
            <w:r w:rsidRPr="00CD1E27">
              <w:rPr>
                <w:rFonts w:ascii="Times New Roman" w:hAnsi="Times New Roman" w:cs="Times New Roman"/>
              </w:rPr>
              <w:t>4</w:t>
            </w:r>
          </w:p>
        </w:tc>
        <w:tc>
          <w:tcPr>
            <w:tcW w:w="1134" w:type="dxa"/>
          </w:tcPr>
          <w:p w14:paraId="07DE60A8" w14:textId="77777777" w:rsidR="00EC6377" w:rsidRPr="00CD1E27" w:rsidRDefault="00EC6377" w:rsidP="001713AA">
            <w:pPr>
              <w:pStyle w:val="ConsPlusCell0"/>
              <w:jc w:val="center"/>
              <w:rPr>
                <w:rFonts w:ascii="Times New Roman" w:hAnsi="Times New Roman" w:cs="Times New Roman"/>
              </w:rPr>
            </w:pPr>
            <w:r w:rsidRPr="00CD1E27">
              <w:rPr>
                <w:rFonts w:ascii="Times New Roman" w:hAnsi="Times New Roman" w:cs="Times New Roman"/>
              </w:rPr>
              <w:t>5</w:t>
            </w:r>
          </w:p>
        </w:tc>
        <w:tc>
          <w:tcPr>
            <w:tcW w:w="1276" w:type="dxa"/>
          </w:tcPr>
          <w:p w14:paraId="792EBE7B" w14:textId="77777777" w:rsidR="00EC6377" w:rsidRPr="00CD1E27" w:rsidRDefault="00EC6377" w:rsidP="001713AA">
            <w:pPr>
              <w:pStyle w:val="ConsPlusCell0"/>
              <w:jc w:val="center"/>
              <w:rPr>
                <w:rFonts w:ascii="Times New Roman" w:hAnsi="Times New Roman" w:cs="Times New Roman"/>
              </w:rPr>
            </w:pPr>
            <w:r w:rsidRPr="00CD1E27">
              <w:rPr>
                <w:rFonts w:ascii="Times New Roman" w:hAnsi="Times New Roman" w:cs="Times New Roman"/>
              </w:rPr>
              <w:t>6</w:t>
            </w:r>
          </w:p>
        </w:tc>
        <w:tc>
          <w:tcPr>
            <w:tcW w:w="992" w:type="dxa"/>
          </w:tcPr>
          <w:p w14:paraId="114E7065" w14:textId="77777777" w:rsidR="00EC6377" w:rsidRPr="00CD1E27" w:rsidRDefault="00EC6377" w:rsidP="001713AA">
            <w:pPr>
              <w:pStyle w:val="ConsPlusCell0"/>
              <w:jc w:val="center"/>
              <w:rPr>
                <w:rFonts w:ascii="Times New Roman" w:hAnsi="Times New Roman" w:cs="Times New Roman"/>
              </w:rPr>
            </w:pPr>
            <w:r w:rsidRPr="00CD1E27">
              <w:rPr>
                <w:rFonts w:ascii="Times New Roman" w:hAnsi="Times New Roman" w:cs="Times New Roman"/>
              </w:rPr>
              <w:t>7</w:t>
            </w:r>
          </w:p>
        </w:tc>
        <w:tc>
          <w:tcPr>
            <w:tcW w:w="992" w:type="dxa"/>
          </w:tcPr>
          <w:p w14:paraId="093A81FA" w14:textId="77777777" w:rsidR="00EC6377" w:rsidRPr="00CD1E27" w:rsidRDefault="00EC6377" w:rsidP="00EC6377">
            <w:pPr>
              <w:pStyle w:val="ConsPlusCell0"/>
              <w:jc w:val="center"/>
              <w:rPr>
                <w:rFonts w:ascii="Times New Roman" w:hAnsi="Times New Roman" w:cs="Times New Roman"/>
              </w:rPr>
            </w:pPr>
            <w:r>
              <w:rPr>
                <w:rFonts w:ascii="Times New Roman" w:hAnsi="Times New Roman" w:cs="Times New Roman"/>
              </w:rPr>
              <w:t>8</w:t>
            </w:r>
          </w:p>
        </w:tc>
        <w:tc>
          <w:tcPr>
            <w:tcW w:w="1134" w:type="dxa"/>
          </w:tcPr>
          <w:p w14:paraId="2498F88A" w14:textId="77777777" w:rsidR="00EC6377" w:rsidRPr="00CD1E27" w:rsidRDefault="00EC6377" w:rsidP="001713AA">
            <w:pPr>
              <w:pStyle w:val="ConsPlusCell0"/>
              <w:jc w:val="center"/>
              <w:rPr>
                <w:rFonts w:ascii="Times New Roman" w:hAnsi="Times New Roman" w:cs="Times New Roman"/>
              </w:rPr>
            </w:pPr>
            <w:r>
              <w:rPr>
                <w:rFonts w:ascii="Times New Roman" w:hAnsi="Times New Roman" w:cs="Times New Roman"/>
              </w:rPr>
              <w:t>9</w:t>
            </w:r>
          </w:p>
        </w:tc>
        <w:tc>
          <w:tcPr>
            <w:tcW w:w="1418" w:type="dxa"/>
          </w:tcPr>
          <w:p w14:paraId="1B8379C3" w14:textId="77777777" w:rsidR="00EC6377" w:rsidRPr="00CD1E27" w:rsidRDefault="00EC6377" w:rsidP="001713AA">
            <w:pPr>
              <w:pStyle w:val="ConsPlusCell0"/>
              <w:jc w:val="center"/>
              <w:rPr>
                <w:rFonts w:ascii="Times New Roman" w:hAnsi="Times New Roman" w:cs="Times New Roman"/>
              </w:rPr>
            </w:pPr>
            <w:r>
              <w:rPr>
                <w:rFonts w:ascii="Times New Roman" w:hAnsi="Times New Roman" w:cs="Times New Roman"/>
              </w:rPr>
              <w:t>10</w:t>
            </w:r>
          </w:p>
        </w:tc>
      </w:tr>
      <w:tr w:rsidR="00C07D0A" w:rsidRPr="00CD1E27" w14:paraId="2B5A09CC" w14:textId="77777777" w:rsidTr="00471DBE">
        <w:trPr>
          <w:trHeight w:val="183"/>
          <w:tblCellSpacing w:w="5" w:type="nil"/>
        </w:trPr>
        <w:tc>
          <w:tcPr>
            <w:tcW w:w="851" w:type="dxa"/>
          </w:tcPr>
          <w:p w14:paraId="24C80824" w14:textId="77777777" w:rsidR="00C07D0A" w:rsidRPr="00CD1E27" w:rsidRDefault="00C07D0A" w:rsidP="00AC0D03">
            <w:pPr>
              <w:pStyle w:val="ConsPlusCell0"/>
              <w:jc w:val="center"/>
              <w:rPr>
                <w:rFonts w:ascii="Times New Roman" w:hAnsi="Times New Roman" w:cs="Times New Roman"/>
              </w:rPr>
            </w:pPr>
            <w:r w:rsidRPr="00CD1E27">
              <w:rPr>
                <w:rFonts w:ascii="Times New Roman" w:hAnsi="Times New Roman" w:cs="Times New Roman"/>
              </w:rPr>
              <w:t>1</w:t>
            </w:r>
          </w:p>
        </w:tc>
        <w:tc>
          <w:tcPr>
            <w:tcW w:w="14175" w:type="dxa"/>
            <w:gridSpan w:val="9"/>
          </w:tcPr>
          <w:p w14:paraId="28ED1C0E" w14:textId="77777777" w:rsidR="00C07D0A" w:rsidRPr="00EC6377" w:rsidRDefault="00C07D0A" w:rsidP="001713AA">
            <w:pPr>
              <w:pStyle w:val="ConsPlusCell0"/>
              <w:rPr>
                <w:rFonts w:ascii="Times New Roman" w:hAnsi="Times New Roman" w:cs="Times New Roman"/>
                <w:sz w:val="24"/>
                <w:szCs w:val="24"/>
              </w:rPr>
            </w:pPr>
            <w:r w:rsidRPr="00EC6377">
              <w:rPr>
                <w:rFonts w:ascii="Times New Roman" w:hAnsi="Times New Roman" w:cs="Times New Roman"/>
                <w:sz w:val="24"/>
                <w:szCs w:val="24"/>
              </w:rPr>
              <w:t xml:space="preserve">  </w:t>
            </w:r>
            <w:r w:rsidR="0065163D" w:rsidRPr="00EC6377">
              <w:rPr>
                <w:rFonts w:ascii="Times New Roman" w:hAnsi="Times New Roman" w:cs="Times New Roman"/>
                <w:sz w:val="24"/>
                <w:szCs w:val="24"/>
              </w:rPr>
              <w:t xml:space="preserve">Подпрограмма « Энергосбережение  и повышение </w:t>
            </w:r>
            <w:proofErr w:type="spellStart"/>
            <w:r w:rsidR="0065163D" w:rsidRPr="00EC6377">
              <w:rPr>
                <w:rFonts w:ascii="Times New Roman" w:hAnsi="Times New Roman" w:cs="Times New Roman"/>
                <w:sz w:val="24"/>
                <w:szCs w:val="24"/>
              </w:rPr>
              <w:t>энергоэффективности</w:t>
            </w:r>
            <w:proofErr w:type="spellEnd"/>
            <w:r w:rsidR="0065163D" w:rsidRPr="00EC6377">
              <w:rPr>
                <w:rFonts w:ascii="Times New Roman" w:hAnsi="Times New Roman" w:cs="Times New Roman"/>
                <w:sz w:val="24"/>
                <w:szCs w:val="24"/>
              </w:rPr>
              <w:t xml:space="preserve"> в </w:t>
            </w:r>
            <w:r w:rsidR="00EF3A93">
              <w:rPr>
                <w:rFonts w:ascii="Times New Roman" w:hAnsi="Times New Roman" w:cs="Times New Roman"/>
                <w:sz w:val="24"/>
                <w:szCs w:val="24"/>
              </w:rPr>
              <w:t>Веселовском</w:t>
            </w:r>
            <w:r w:rsidR="0065163D" w:rsidRPr="00EC6377">
              <w:rPr>
                <w:rFonts w:ascii="Times New Roman" w:hAnsi="Times New Roman" w:cs="Times New Roman"/>
                <w:sz w:val="24"/>
                <w:szCs w:val="24"/>
              </w:rPr>
              <w:t xml:space="preserve"> сельском поселении»</w:t>
            </w:r>
          </w:p>
        </w:tc>
      </w:tr>
      <w:tr w:rsidR="00EC6377" w:rsidRPr="00CD1E27" w14:paraId="3D0E4438" w14:textId="77777777" w:rsidTr="00471DBE">
        <w:trPr>
          <w:trHeight w:val="360"/>
          <w:tblCellSpacing w:w="5" w:type="nil"/>
        </w:trPr>
        <w:tc>
          <w:tcPr>
            <w:tcW w:w="851" w:type="dxa"/>
          </w:tcPr>
          <w:p w14:paraId="3836A03D" w14:textId="77777777" w:rsidR="00EC6377" w:rsidRPr="00E658C8" w:rsidRDefault="00EC6377" w:rsidP="00AC0D03">
            <w:pPr>
              <w:widowControl w:val="0"/>
              <w:autoSpaceDE w:val="0"/>
              <w:autoSpaceDN w:val="0"/>
              <w:adjustRightInd w:val="0"/>
              <w:ind w:left="-57" w:right="-57"/>
              <w:jc w:val="center"/>
            </w:pPr>
            <w:r>
              <w:t>1</w:t>
            </w:r>
          </w:p>
        </w:tc>
        <w:tc>
          <w:tcPr>
            <w:tcW w:w="1559" w:type="dxa"/>
          </w:tcPr>
          <w:p w14:paraId="22AE28CA" w14:textId="77777777" w:rsidR="00EC6377" w:rsidRDefault="00EC6377" w:rsidP="001713AA">
            <w:pPr>
              <w:widowControl w:val="0"/>
              <w:autoSpaceDE w:val="0"/>
              <w:autoSpaceDN w:val="0"/>
              <w:adjustRightInd w:val="0"/>
              <w:rPr>
                <w:kern w:val="2"/>
              </w:rPr>
            </w:pPr>
            <w:r w:rsidRPr="00FD3E13">
              <w:rPr>
                <w:kern w:val="2"/>
              </w:rPr>
              <w:t>Основное мероприятие 1</w:t>
            </w:r>
          </w:p>
          <w:p w14:paraId="0E5FA50D" w14:textId="77777777" w:rsidR="00EC6377" w:rsidRPr="001C7E23" w:rsidRDefault="00EC6377" w:rsidP="001713AA">
            <w:pPr>
              <w:widowControl w:val="0"/>
              <w:autoSpaceDE w:val="0"/>
              <w:autoSpaceDN w:val="0"/>
              <w:adjustRightInd w:val="0"/>
            </w:pPr>
            <w:r>
              <w:t>Замена ламп накаливания на энергосберегающие лампы</w:t>
            </w:r>
          </w:p>
        </w:tc>
        <w:tc>
          <w:tcPr>
            <w:tcW w:w="1843" w:type="dxa"/>
          </w:tcPr>
          <w:p w14:paraId="064BAB22" w14:textId="77777777" w:rsidR="00EC6377" w:rsidRPr="00CD1E27" w:rsidRDefault="003A1029" w:rsidP="003A1029">
            <w:pPr>
              <w:pStyle w:val="ConsPlusCell0"/>
              <w:rPr>
                <w:rFonts w:ascii="Times New Roman" w:hAnsi="Times New Roman" w:cs="Times New Roman"/>
              </w:rPr>
            </w:pPr>
            <w:r>
              <w:rPr>
                <w:rFonts w:ascii="Times New Roman" w:hAnsi="Times New Roman" w:cs="Times New Roman"/>
              </w:rPr>
              <w:t>инспектор</w:t>
            </w:r>
            <w:r w:rsidR="00EC6377">
              <w:rPr>
                <w:rFonts w:ascii="Times New Roman" w:hAnsi="Times New Roman" w:cs="Times New Roman"/>
              </w:rPr>
              <w:t xml:space="preserve"> ЖКХ </w:t>
            </w:r>
            <w:r>
              <w:rPr>
                <w:rFonts w:ascii="Times New Roman" w:hAnsi="Times New Roman" w:cs="Times New Roman"/>
              </w:rPr>
              <w:t>Плотная О.В</w:t>
            </w:r>
            <w:r w:rsidR="00EC6377">
              <w:rPr>
                <w:rFonts w:ascii="Times New Roman" w:hAnsi="Times New Roman" w:cs="Times New Roman"/>
              </w:rPr>
              <w:t>.</w:t>
            </w:r>
            <w:r w:rsidR="00EC6377" w:rsidRPr="00CD1E27">
              <w:rPr>
                <w:rFonts w:ascii="Times New Roman" w:hAnsi="Times New Roman" w:cs="Times New Roman"/>
              </w:rPr>
              <w:t xml:space="preserve"> </w:t>
            </w:r>
          </w:p>
        </w:tc>
        <w:tc>
          <w:tcPr>
            <w:tcW w:w="3827" w:type="dxa"/>
          </w:tcPr>
          <w:p w14:paraId="1FF0EECD" w14:textId="77777777" w:rsidR="00EC6377" w:rsidRPr="00CA4F1B" w:rsidRDefault="003A1029" w:rsidP="00CA4F1B">
            <w:pPr>
              <w:pStyle w:val="ConsPlusCell0"/>
              <w:jc w:val="center"/>
              <w:rPr>
                <w:rFonts w:ascii="Times New Roman" w:hAnsi="Times New Roman" w:cs="Times New Roman"/>
                <w:kern w:val="2"/>
              </w:rPr>
            </w:pPr>
            <w:r w:rsidRPr="00CA4F1B">
              <w:rPr>
                <w:rFonts w:ascii="Times New Roman" w:hAnsi="Times New Roman" w:cs="Times New Roman"/>
              </w:rPr>
              <w:t>Повышение качества испо</w:t>
            </w:r>
            <w:r w:rsidRPr="00CA4F1B">
              <w:rPr>
                <w:rFonts w:ascii="Times New Roman" w:hAnsi="Times New Roman" w:cs="Times New Roman"/>
              </w:rPr>
              <w:t>л</w:t>
            </w:r>
            <w:r w:rsidRPr="00CA4F1B">
              <w:rPr>
                <w:rFonts w:ascii="Times New Roman" w:hAnsi="Times New Roman" w:cs="Times New Roman"/>
              </w:rPr>
              <w:t>нения муниципальных функций</w:t>
            </w:r>
          </w:p>
        </w:tc>
        <w:tc>
          <w:tcPr>
            <w:tcW w:w="1134" w:type="dxa"/>
          </w:tcPr>
          <w:p w14:paraId="7905F1D4" w14:textId="77777777" w:rsidR="00EC6377" w:rsidRPr="00CD1E27" w:rsidRDefault="00EC6377" w:rsidP="00CA4F1B">
            <w:pPr>
              <w:pStyle w:val="ConsPlusCell0"/>
              <w:jc w:val="center"/>
              <w:rPr>
                <w:rFonts w:ascii="Times New Roman" w:hAnsi="Times New Roman" w:cs="Times New Roman"/>
              </w:rPr>
            </w:pPr>
          </w:p>
        </w:tc>
        <w:tc>
          <w:tcPr>
            <w:tcW w:w="1276" w:type="dxa"/>
          </w:tcPr>
          <w:p w14:paraId="741B5D87" w14:textId="77777777" w:rsidR="00EC6377" w:rsidRPr="00CD1E27" w:rsidRDefault="00EC6377" w:rsidP="004C7428">
            <w:pPr>
              <w:pStyle w:val="ConsPlusCell0"/>
              <w:jc w:val="center"/>
              <w:rPr>
                <w:rFonts w:ascii="Times New Roman" w:hAnsi="Times New Roman" w:cs="Times New Roman"/>
              </w:rPr>
            </w:pPr>
            <w:r>
              <w:rPr>
                <w:rFonts w:ascii="Times New Roman" w:hAnsi="Times New Roman" w:cs="Times New Roman"/>
              </w:rPr>
              <w:t>31.12.201</w:t>
            </w:r>
            <w:r w:rsidR="004C7428">
              <w:rPr>
                <w:rFonts w:ascii="Times New Roman" w:hAnsi="Times New Roman" w:cs="Times New Roman"/>
              </w:rPr>
              <w:t>8</w:t>
            </w:r>
          </w:p>
        </w:tc>
        <w:tc>
          <w:tcPr>
            <w:tcW w:w="992" w:type="dxa"/>
          </w:tcPr>
          <w:p w14:paraId="58E00CA3" w14:textId="77777777" w:rsidR="00EC6377" w:rsidRDefault="003A1029" w:rsidP="001713AA">
            <w:pPr>
              <w:pStyle w:val="ConsPlusCell0"/>
              <w:jc w:val="center"/>
              <w:rPr>
                <w:rFonts w:ascii="Times New Roman" w:hAnsi="Times New Roman" w:cs="Times New Roman"/>
              </w:rPr>
            </w:pPr>
            <w:r>
              <w:rPr>
                <w:rFonts w:ascii="Times New Roman" w:hAnsi="Times New Roman" w:cs="Times New Roman"/>
              </w:rPr>
              <w:t>0,0</w:t>
            </w:r>
          </w:p>
        </w:tc>
        <w:tc>
          <w:tcPr>
            <w:tcW w:w="992" w:type="dxa"/>
          </w:tcPr>
          <w:p w14:paraId="2651A827" w14:textId="77777777" w:rsidR="00EC6377" w:rsidRDefault="003A1029" w:rsidP="00EC6377">
            <w:pPr>
              <w:pStyle w:val="ConsPlusCell0"/>
              <w:jc w:val="center"/>
              <w:rPr>
                <w:rFonts w:ascii="Times New Roman" w:hAnsi="Times New Roman" w:cs="Times New Roman"/>
              </w:rPr>
            </w:pPr>
            <w:r>
              <w:rPr>
                <w:rFonts w:ascii="Times New Roman" w:hAnsi="Times New Roman" w:cs="Times New Roman"/>
              </w:rPr>
              <w:t>0,0</w:t>
            </w:r>
          </w:p>
        </w:tc>
        <w:tc>
          <w:tcPr>
            <w:tcW w:w="1134" w:type="dxa"/>
          </w:tcPr>
          <w:p w14:paraId="25AC98F7" w14:textId="77777777" w:rsidR="00EC6377" w:rsidRDefault="003A1029" w:rsidP="001713AA">
            <w:pPr>
              <w:pStyle w:val="ConsPlusCell0"/>
              <w:jc w:val="center"/>
              <w:rPr>
                <w:rFonts w:ascii="Times New Roman" w:hAnsi="Times New Roman" w:cs="Times New Roman"/>
              </w:rPr>
            </w:pPr>
            <w:r>
              <w:rPr>
                <w:rFonts w:ascii="Times New Roman" w:hAnsi="Times New Roman" w:cs="Times New Roman"/>
              </w:rPr>
              <w:t>0,0</w:t>
            </w:r>
          </w:p>
        </w:tc>
        <w:tc>
          <w:tcPr>
            <w:tcW w:w="1418" w:type="dxa"/>
          </w:tcPr>
          <w:p w14:paraId="6975096E" w14:textId="77777777" w:rsidR="00EC6377" w:rsidRDefault="00EC6377" w:rsidP="001713AA">
            <w:pPr>
              <w:pStyle w:val="ConsPlusCell0"/>
              <w:jc w:val="center"/>
              <w:rPr>
                <w:rFonts w:ascii="Times New Roman" w:hAnsi="Times New Roman" w:cs="Times New Roman"/>
              </w:rPr>
            </w:pPr>
            <w:r>
              <w:rPr>
                <w:rFonts w:ascii="Times New Roman" w:hAnsi="Times New Roman" w:cs="Times New Roman"/>
              </w:rPr>
              <w:t>-</w:t>
            </w:r>
          </w:p>
          <w:p w14:paraId="49F7A8A9" w14:textId="77777777" w:rsidR="00EC6377" w:rsidRDefault="00EC6377" w:rsidP="001713AA">
            <w:pPr>
              <w:pStyle w:val="ConsPlusCell0"/>
              <w:jc w:val="center"/>
              <w:rPr>
                <w:rFonts w:ascii="Times New Roman" w:hAnsi="Times New Roman" w:cs="Times New Roman"/>
              </w:rPr>
            </w:pPr>
          </w:p>
        </w:tc>
      </w:tr>
      <w:tr w:rsidR="00EC6377" w:rsidRPr="00CD1E27" w14:paraId="75F9C079" w14:textId="77777777" w:rsidTr="00471DBE">
        <w:trPr>
          <w:trHeight w:val="641"/>
          <w:tblCellSpacing w:w="5" w:type="nil"/>
        </w:trPr>
        <w:tc>
          <w:tcPr>
            <w:tcW w:w="851" w:type="dxa"/>
          </w:tcPr>
          <w:p w14:paraId="675BF69A" w14:textId="77777777" w:rsidR="00EC6377" w:rsidRPr="00E658C8" w:rsidRDefault="00EC6377" w:rsidP="00AC0D03">
            <w:pPr>
              <w:widowControl w:val="0"/>
              <w:autoSpaceDE w:val="0"/>
              <w:autoSpaceDN w:val="0"/>
              <w:adjustRightInd w:val="0"/>
              <w:ind w:left="-57" w:right="-57"/>
              <w:jc w:val="center"/>
            </w:pPr>
            <w:r>
              <w:t>1.1</w:t>
            </w:r>
          </w:p>
        </w:tc>
        <w:tc>
          <w:tcPr>
            <w:tcW w:w="1559" w:type="dxa"/>
          </w:tcPr>
          <w:p w14:paraId="4E105F1E" w14:textId="77777777" w:rsidR="00EC6377" w:rsidRPr="00FD3E13" w:rsidRDefault="00EC6377" w:rsidP="00E1755D">
            <w:pPr>
              <w:pStyle w:val="ConsPlusCell0"/>
              <w:rPr>
                <w:rFonts w:ascii="Times New Roman" w:hAnsi="Times New Roman" w:cs="Times New Roman"/>
              </w:rPr>
            </w:pPr>
            <w:r>
              <w:rPr>
                <w:rFonts w:ascii="Times New Roman" w:hAnsi="Times New Roman" w:cs="Times New Roman"/>
                <w:kern w:val="2"/>
              </w:rPr>
              <w:t>Контрольное мероприятие</w:t>
            </w:r>
          </w:p>
        </w:tc>
        <w:tc>
          <w:tcPr>
            <w:tcW w:w="1843" w:type="dxa"/>
          </w:tcPr>
          <w:p w14:paraId="651DCE53" w14:textId="77777777" w:rsidR="00EC6377" w:rsidRDefault="003A1029" w:rsidP="00EC6377">
            <w:pPr>
              <w:pStyle w:val="ConsPlusCell0"/>
              <w:jc w:val="center"/>
              <w:rPr>
                <w:rFonts w:ascii="Times New Roman" w:hAnsi="Times New Roman"/>
                <w:sz w:val="24"/>
                <w:szCs w:val="24"/>
              </w:rPr>
            </w:pPr>
            <w:r>
              <w:rPr>
                <w:rFonts w:ascii="Times New Roman" w:hAnsi="Times New Roman" w:cs="Times New Roman"/>
              </w:rPr>
              <w:t>инспектор ЖКХ Плотная О.В.</w:t>
            </w:r>
          </w:p>
        </w:tc>
        <w:tc>
          <w:tcPr>
            <w:tcW w:w="3827" w:type="dxa"/>
          </w:tcPr>
          <w:p w14:paraId="43812A7B" w14:textId="77777777" w:rsidR="00EC6377" w:rsidRPr="00CA4F1B" w:rsidRDefault="00CA4F1B" w:rsidP="00CA4F1B">
            <w:pPr>
              <w:pStyle w:val="ConsPlusCell0"/>
              <w:rPr>
                <w:rFonts w:ascii="Times New Roman" w:hAnsi="Times New Roman" w:cs="Times New Roman"/>
                <w:kern w:val="2"/>
              </w:rPr>
            </w:pPr>
            <w:r w:rsidRPr="00CA4F1B">
              <w:rPr>
                <w:rFonts w:ascii="Times New Roman" w:hAnsi="Times New Roman" w:cs="Times New Roman"/>
              </w:rPr>
              <w:t>Повышение качества испо</w:t>
            </w:r>
            <w:r w:rsidRPr="00CA4F1B">
              <w:rPr>
                <w:rFonts w:ascii="Times New Roman" w:hAnsi="Times New Roman" w:cs="Times New Roman"/>
              </w:rPr>
              <w:t>л</w:t>
            </w:r>
            <w:r w:rsidRPr="00CA4F1B">
              <w:rPr>
                <w:rFonts w:ascii="Times New Roman" w:hAnsi="Times New Roman" w:cs="Times New Roman"/>
              </w:rPr>
              <w:t>нения муниципальных функций</w:t>
            </w:r>
          </w:p>
        </w:tc>
        <w:tc>
          <w:tcPr>
            <w:tcW w:w="1134" w:type="dxa"/>
          </w:tcPr>
          <w:p w14:paraId="4D4792D7" w14:textId="77777777" w:rsidR="00EC6377" w:rsidRDefault="00EC6377" w:rsidP="001713AA">
            <w:pPr>
              <w:pStyle w:val="ConsPlusCell0"/>
              <w:jc w:val="center"/>
              <w:rPr>
                <w:rFonts w:ascii="Times New Roman" w:hAnsi="Times New Roman" w:cs="Times New Roman"/>
              </w:rPr>
            </w:pPr>
            <w:r>
              <w:rPr>
                <w:rFonts w:ascii="Times New Roman" w:hAnsi="Times New Roman" w:cs="Times New Roman"/>
              </w:rPr>
              <w:t>х</w:t>
            </w:r>
          </w:p>
        </w:tc>
        <w:tc>
          <w:tcPr>
            <w:tcW w:w="1276" w:type="dxa"/>
          </w:tcPr>
          <w:p w14:paraId="4DD919FF" w14:textId="77777777" w:rsidR="00EC6377" w:rsidRDefault="00EC6377" w:rsidP="004C7428">
            <w:pPr>
              <w:pStyle w:val="ConsPlusCell0"/>
              <w:jc w:val="center"/>
              <w:rPr>
                <w:rFonts w:ascii="Times New Roman" w:hAnsi="Times New Roman" w:cs="Times New Roman"/>
              </w:rPr>
            </w:pPr>
            <w:r>
              <w:rPr>
                <w:rFonts w:ascii="Times New Roman" w:hAnsi="Times New Roman" w:cs="Times New Roman"/>
              </w:rPr>
              <w:t>31.12.201</w:t>
            </w:r>
            <w:r w:rsidR="004C7428">
              <w:rPr>
                <w:rFonts w:ascii="Times New Roman" w:hAnsi="Times New Roman" w:cs="Times New Roman"/>
              </w:rPr>
              <w:t>8</w:t>
            </w:r>
          </w:p>
        </w:tc>
        <w:tc>
          <w:tcPr>
            <w:tcW w:w="992" w:type="dxa"/>
          </w:tcPr>
          <w:p w14:paraId="1CC727F3" w14:textId="77777777" w:rsidR="00EC6377" w:rsidRDefault="00EC6377" w:rsidP="00E1755D">
            <w:pPr>
              <w:pStyle w:val="ConsPlusCell0"/>
              <w:jc w:val="center"/>
              <w:rPr>
                <w:rFonts w:ascii="Times New Roman" w:hAnsi="Times New Roman" w:cs="Times New Roman"/>
              </w:rPr>
            </w:pPr>
            <w:r>
              <w:rPr>
                <w:rFonts w:ascii="Times New Roman" w:hAnsi="Times New Roman" w:cs="Times New Roman"/>
              </w:rPr>
              <w:t>х</w:t>
            </w:r>
          </w:p>
        </w:tc>
        <w:tc>
          <w:tcPr>
            <w:tcW w:w="992" w:type="dxa"/>
          </w:tcPr>
          <w:p w14:paraId="1F5466BA" w14:textId="77777777" w:rsidR="00EC6377" w:rsidRDefault="00CA4F1B" w:rsidP="00EC6377">
            <w:pPr>
              <w:pStyle w:val="ConsPlusCell0"/>
              <w:jc w:val="center"/>
              <w:rPr>
                <w:rFonts w:ascii="Times New Roman" w:hAnsi="Times New Roman" w:cs="Times New Roman"/>
              </w:rPr>
            </w:pPr>
            <w:r>
              <w:rPr>
                <w:rFonts w:ascii="Times New Roman" w:hAnsi="Times New Roman" w:cs="Times New Roman"/>
              </w:rPr>
              <w:t>х</w:t>
            </w:r>
          </w:p>
        </w:tc>
        <w:tc>
          <w:tcPr>
            <w:tcW w:w="1134" w:type="dxa"/>
          </w:tcPr>
          <w:p w14:paraId="03F5B20F" w14:textId="77777777" w:rsidR="00EC6377" w:rsidRDefault="00EC6377" w:rsidP="001713AA">
            <w:pPr>
              <w:pStyle w:val="ConsPlusCell0"/>
              <w:jc w:val="center"/>
              <w:rPr>
                <w:rFonts w:ascii="Times New Roman" w:hAnsi="Times New Roman" w:cs="Times New Roman"/>
              </w:rPr>
            </w:pPr>
            <w:r>
              <w:rPr>
                <w:rFonts w:ascii="Times New Roman" w:hAnsi="Times New Roman" w:cs="Times New Roman"/>
              </w:rPr>
              <w:t>х</w:t>
            </w:r>
          </w:p>
        </w:tc>
        <w:tc>
          <w:tcPr>
            <w:tcW w:w="1418" w:type="dxa"/>
          </w:tcPr>
          <w:p w14:paraId="03BC9DAE" w14:textId="77777777" w:rsidR="00EC6377" w:rsidRDefault="00EC6377" w:rsidP="001713AA">
            <w:pPr>
              <w:pStyle w:val="ConsPlusCell0"/>
              <w:jc w:val="center"/>
              <w:rPr>
                <w:rFonts w:ascii="Times New Roman" w:hAnsi="Times New Roman" w:cs="Times New Roman"/>
              </w:rPr>
            </w:pPr>
            <w:r>
              <w:rPr>
                <w:rFonts w:ascii="Times New Roman" w:hAnsi="Times New Roman" w:cs="Times New Roman"/>
              </w:rPr>
              <w:t>х</w:t>
            </w:r>
          </w:p>
        </w:tc>
      </w:tr>
    </w:tbl>
    <w:p w14:paraId="0959DEDE" w14:textId="77777777" w:rsidR="00C07D0A" w:rsidRDefault="00C07D0A" w:rsidP="00C07D0A">
      <w:pPr>
        <w:jc w:val="right"/>
        <w:rPr>
          <w:sz w:val="24"/>
          <w:szCs w:val="24"/>
        </w:rPr>
      </w:pPr>
    </w:p>
    <w:p w14:paraId="57C79655" w14:textId="77777777" w:rsidR="00053D5C" w:rsidRDefault="00053D5C" w:rsidP="00053D5C">
      <w:pPr>
        <w:widowControl w:val="0"/>
        <w:autoSpaceDE w:val="0"/>
        <w:autoSpaceDN w:val="0"/>
        <w:adjustRightInd w:val="0"/>
        <w:ind w:right="-284"/>
        <w:jc w:val="both"/>
        <w:rPr>
          <w:sz w:val="24"/>
          <w:szCs w:val="24"/>
        </w:rPr>
      </w:pPr>
      <w:hyperlink w:anchor="Par1127" w:history="1">
        <w:r w:rsidRPr="0093771B">
          <w:rPr>
            <w:sz w:val="24"/>
            <w:szCs w:val="24"/>
          </w:rPr>
          <w:t>&lt;1&gt;</w:t>
        </w:r>
      </w:hyperlink>
      <w:r w:rsidRPr="0093771B">
        <w:rPr>
          <w:sz w:val="24"/>
          <w:szCs w:val="24"/>
        </w:rPr>
        <w:t xml:space="preserve"> По строке «Мероприятие» указывается заместитель руководителя, курирующий данное направление, либо начальник структурного подразд</w:t>
      </w:r>
      <w:r w:rsidRPr="0093771B">
        <w:rPr>
          <w:sz w:val="24"/>
          <w:szCs w:val="24"/>
        </w:rPr>
        <w:t>е</w:t>
      </w:r>
      <w:r w:rsidRPr="0093771B">
        <w:rPr>
          <w:sz w:val="24"/>
          <w:szCs w:val="24"/>
        </w:rPr>
        <w:t xml:space="preserve">ления, непосредственно подчиненный руководителю. По строке «Контрольное событие </w:t>
      </w:r>
      <w:r>
        <w:rPr>
          <w:sz w:val="24"/>
          <w:szCs w:val="24"/>
        </w:rPr>
        <w:t>муниципаль</w:t>
      </w:r>
      <w:r w:rsidRPr="0093771B">
        <w:rPr>
          <w:sz w:val="24"/>
          <w:szCs w:val="24"/>
        </w:rPr>
        <w:t xml:space="preserve">ной программы» указывается руководитель, а также заместитель руководителя, курирующий данное направление, либо начальник структурного подразделения, непосредственно подчинённый руководителю органа </w:t>
      </w:r>
      <w:r>
        <w:rPr>
          <w:sz w:val="24"/>
          <w:szCs w:val="24"/>
        </w:rPr>
        <w:t xml:space="preserve">местного самоуправления </w:t>
      </w:r>
      <w:r w:rsidR="00EF3A93">
        <w:rPr>
          <w:sz w:val="24"/>
          <w:szCs w:val="24"/>
        </w:rPr>
        <w:t>Веселовского</w:t>
      </w:r>
      <w:r>
        <w:rPr>
          <w:sz w:val="24"/>
          <w:szCs w:val="24"/>
        </w:rPr>
        <w:t xml:space="preserve"> сельского поселения</w:t>
      </w:r>
      <w:r w:rsidRPr="0093771B">
        <w:rPr>
          <w:sz w:val="24"/>
          <w:szCs w:val="24"/>
        </w:rPr>
        <w:t>, определенного ответственным исполнителем, соисполнителем.</w:t>
      </w:r>
    </w:p>
    <w:p w14:paraId="1EDF10C0" w14:textId="77777777" w:rsidR="00053D5C" w:rsidRPr="0093771B" w:rsidRDefault="00053D5C" w:rsidP="00053D5C">
      <w:pPr>
        <w:widowControl w:val="0"/>
        <w:autoSpaceDE w:val="0"/>
        <w:autoSpaceDN w:val="0"/>
        <w:adjustRightInd w:val="0"/>
        <w:ind w:right="-284"/>
        <w:jc w:val="both"/>
        <w:rPr>
          <w:sz w:val="24"/>
          <w:szCs w:val="24"/>
        </w:rPr>
      </w:pPr>
      <w:r w:rsidRPr="0093771B">
        <w:rPr>
          <w:sz w:val="24"/>
          <w:szCs w:val="24"/>
        </w:rPr>
        <w:t xml:space="preserve"> </w:t>
      </w:r>
      <w:hyperlink w:anchor="Par1127" w:history="1">
        <w:r w:rsidRPr="0093771B">
          <w:rPr>
            <w:sz w:val="24"/>
            <w:szCs w:val="24"/>
          </w:rPr>
          <w:t>&lt;2&gt;</w:t>
        </w:r>
      </w:hyperlink>
      <w:r w:rsidRPr="0093771B">
        <w:rPr>
          <w:sz w:val="24"/>
          <w:szCs w:val="24"/>
        </w:rPr>
        <w:t xml:space="preserve"> Графа запо</w:t>
      </w:r>
      <w:r w:rsidRPr="0093771B">
        <w:rPr>
          <w:sz w:val="24"/>
          <w:szCs w:val="24"/>
        </w:rPr>
        <w:t>л</w:t>
      </w:r>
      <w:r w:rsidRPr="0093771B">
        <w:rPr>
          <w:sz w:val="24"/>
          <w:szCs w:val="24"/>
        </w:rPr>
        <w:t>няется по завершенным основным мероприятиям, мероприятиям, мероприятиям ведомственных целевых программ.</w:t>
      </w:r>
    </w:p>
    <w:p w14:paraId="6E924F5E" w14:textId="77777777" w:rsidR="00C07D0A" w:rsidRDefault="00C07D0A" w:rsidP="00C07D0A">
      <w:pPr>
        <w:jc w:val="right"/>
        <w:rPr>
          <w:sz w:val="22"/>
          <w:szCs w:val="22"/>
        </w:rPr>
      </w:pPr>
    </w:p>
    <w:p w14:paraId="7DFBBD22" w14:textId="77777777" w:rsidR="00471DBE" w:rsidRDefault="00471DBE" w:rsidP="00C07D0A">
      <w:pPr>
        <w:jc w:val="right"/>
        <w:rPr>
          <w:sz w:val="22"/>
          <w:szCs w:val="22"/>
        </w:rPr>
      </w:pPr>
    </w:p>
    <w:p w14:paraId="3D93C873" w14:textId="77777777" w:rsidR="00471DBE" w:rsidRDefault="00471DBE" w:rsidP="00C07D0A">
      <w:pPr>
        <w:jc w:val="right"/>
        <w:rPr>
          <w:sz w:val="22"/>
          <w:szCs w:val="22"/>
        </w:rPr>
      </w:pPr>
    </w:p>
    <w:p w14:paraId="697DAA6F" w14:textId="77777777" w:rsidR="00471DBE" w:rsidRDefault="00471DBE" w:rsidP="00C07D0A">
      <w:pPr>
        <w:jc w:val="right"/>
        <w:rPr>
          <w:sz w:val="22"/>
          <w:szCs w:val="22"/>
        </w:rPr>
      </w:pPr>
    </w:p>
    <w:p w14:paraId="1500492E" w14:textId="77777777" w:rsidR="00471DBE" w:rsidRDefault="00471DBE" w:rsidP="00C07D0A">
      <w:pPr>
        <w:jc w:val="right"/>
        <w:rPr>
          <w:sz w:val="22"/>
          <w:szCs w:val="22"/>
        </w:rPr>
      </w:pPr>
    </w:p>
    <w:p w14:paraId="47042FEB" w14:textId="77777777" w:rsidR="006A53B0" w:rsidRDefault="006A53B0" w:rsidP="00C07D0A">
      <w:pPr>
        <w:jc w:val="right"/>
        <w:rPr>
          <w:sz w:val="22"/>
          <w:szCs w:val="22"/>
        </w:rPr>
      </w:pPr>
    </w:p>
    <w:p w14:paraId="06AF2BC8" w14:textId="77777777" w:rsidR="00C07D0A" w:rsidRPr="000277B7" w:rsidRDefault="00C07D0A" w:rsidP="00C07D0A">
      <w:pPr>
        <w:jc w:val="right"/>
        <w:rPr>
          <w:sz w:val="22"/>
          <w:szCs w:val="22"/>
        </w:rPr>
      </w:pPr>
      <w:r w:rsidRPr="000277B7">
        <w:rPr>
          <w:sz w:val="22"/>
          <w:szCs w:val="22"/>
        </w:rPr>
        <w:t>Таблица №2</w:t>
      </w:r>
    </w:p>
    <w:p w14:paraId="092F503B" w14:textId="77777777" w:rsidR="00C07D0A" w:rsidRPr="000277B7" w:rsidRDefault="00C07D0A" w:rsidP="00C07D0A">
      <w:pPr>
        <w:jc w:val="right"/>
        <w:rPr>
          <w:sz w:val="22"/>
          <w:szCs w:val="22"/>
        </w:rPr>
      </w:pPr>
      <w:r w:rsidRPr="000277B7">
        <w:rPr>
          <w:sz w:val="22"/>
          <w:szCs w:val="22"/>
        </w:rPr>
        <w:t xml:space="preserve">к приложению </w:t>
      </w:r>
      <w:r>
        <w:rPr>
          <w:sz w:val="22"/>
          <w:szCs w:val="22"/>
        </w:rPr>
        <w:t>1</w:t>
      </w:r>
    </w:p>
    <w:p w14:paraId="7725A03A" w14:textId="77777777" w:rsidR="00C07D0A" w:rsidRDefault="00C07D0A" w:rsidP="00471DBE">
      <w:pPr>
        <w:widowControl w:val="0"/>
        <w:shd w:val="clear" w:color="auto" w:fill="FFFFFF"/>
        <w:autoSpaceDE w:val="0"/>
        <w:autoSpaceDN w:val="0"/>
        <w:adjustRightInd w:val="0"/>
        <w:jc w:val="center"/>
        <w:rPr>
          <w:sz w:val="24"/>
          <w:szCs w:val="24"/>
        </w:rPr>
      </w:pPr>
      <w:r>
        <w:rPr>
          <w:sz w:val="24"/>
          <w:szCs w:val="24"/>
        </w:rPr>
        <w:t>Сведения о достижении значений показателей (индикаторов)</w:t>
      </w:r>
    </w:p>
    <w:tbl>
      <w:tblPr>
        <w:tblW w:w="13862" w:type="dxa"/>
        <w:jc w:val="center"/>
        <w:tblLayout w:type="fixed"/>
        <w:tblCellMar>
          <w:left w:w="75" w:type="dxa"/>
          <w:right w:w="75" w:type="dxa"/>
        </w:tblCellMar>
        <w:tblLook w:val="0000" w:firstRow="0" w:lastRow="0" w:firstColumn="0" w:lastColumn="0" w:noHBand="0" w:noVBand="0"/>
      </w:tblPr>
      <w:tblGrid>
        <w:gridCol w:w="14"/>
        <w:gridCol w:w="782"/>
        <w:gridCol w:w="3077"/>
        <w:gridCol w:w="1418"/>
        <w:gridCol w:w="2225"/>
        <w:gridCol w:w="11"/>
        <w:gridCol w:w="1265"/>
        <w:gridCol w:w="11"/>
        <w:gridCol w:w="1832"/>
        <w:gridCol w:w="11"/>
        <w:gridCol w:w="3216"/>
      </w:tblGrid>
      <w:tr w:rsidR="00C07D0A" w14:paraId="20B6B935" w14:textId="77777777" w:rsidTr="00AC0D03">
        <w:trPr>
          <w:cantSplit/>
          <w:jc w:val="center"/>
        </w:trPr>
        <w:tc>
          <w:tcPr>
            <w:tcW w:w="793" w:type="dxa"/>
            <w:gridSpan w:val="2"/>
            <w:tcBorders>
              <w:top w:val="single" w:sz="4" w:space="0" w:color="auto"/>
              <w:left w:val="single" w:sz="4" w:space="0" w:color="auto"/>
              <w:right w:val="single" w:sz="4" w:space="0" w:color="auto"/>
            </w:tcBorders>
          </w:tcPr>
          <w:p w14:paraId="7980C522" w14:textId="77777777" w:rsidR="00C07D0A" w:rsidRDefault="00C07D0A" w:rsidP="001713AA">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п</w:t>
            </w:r>
            <w:proofErr w:type="spellEnd"/>
            <w:r>
              <w:rPr>
                <w:rFonts w:ascii="Times New Roman" w:hAnsi="Times New Roman"/>
                <w:sz w:val="24"/>
                <w:szCs w:val="24"/>
              </w:rPr>
              <w:t>/</w:t>
            </w:r>
            <w:proofErr w:type="spellStart"/>
            <w:r>
              <w:rPr>
                <w:rFonts w:ascii="Times New Roman" w:hAnsi="Times New Roman"/>
                <w:sz w:val="24"/>
                <w:szCs w:val="24"/>
              </w:rPr>
              <w:t>п</w:t>
            </w:r>
            <w:proofErr w:type="spellEnd"/>
          </w:p>
        </w:tc>
        <w:tc>
          <w:tcPr>
            <w:tcW w:w="3077" w:type="dxa"/>
            <w:vMerge w:val="restart"/>
            <w:tcBorders>
              <w:top w:val="single" w:sz="4" w:space="0" w:color="auto"/>
              <w:left w:val="single" w:sz="4" w:space="0" w:color="auto"/>
              <w:bottom w:val="single" w:sz="4" w:space="0" w:color="auto"/>
              <w:right w:val="single" w:sz="4" w:space="0" w:color="auto"/>
            </w:tcBorders>
          </w:tcPr>
          <w:p w14:paraId="5C179120" w14:textId="77777777" w:rsidR="00C07D0A" w:rsidRDefault="00C07D0A" w:rsidP="001713AA">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Показатель     </w:t>
            </w:r>
            <w:r>
              <w:rPr>
                <w:rFonts w:ascii="Times New Roman" w:hAnsi="Times New Roman"/>
                <w:sz w:val="24"/>
                <w:szCs w:val="24"/>
              </w:rPr>
              <w:br/>
              <w:t xml:space="preserve"> (индикатор)    </w:t>
            </w:r>
            <w:r>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14:paraId="0F27687F" w14:textId="77777777" w:rsidR="00C07D0A" w:rsidRDefault="00C07D0A" w:rsidP="001713AA">
            <w:pPr>
              <w:pStyle w:val="ConsPlusCell0"/>
              <w:shd w:val="clear" w:color="auto" w:fill="FFFFFF"/>
              <w:jc w:val="center"/>
              <w:rPr>
                <w:rFonts w:ascii="Times New Roman" w:hAnsi="Times New Roman"/>
                <w:sz w:val="24"/>
                <w:szCs w:val="24"/>
              </w:rPr>
            </w:pPr>
            <w:r>
              <w:rPr>
                <w:rFonts w:ascii="Times New Roman" w:hAnsi="Times New Roman"/>
                <w:sz w:val="24"/>
                <w:szCs w:val="24"/>
              </w:rPr>
              <w:t>Ед.</w:t>
            </w:r>
          </w:p>
          <w:p w14:paraId="75E08AE1" w14:textId="77777777" w:rsidR="00C07D0A" w:rsidRDefault="00C07D0A" w:rsidP="001713AA">
            <w:pPr>
              <w:pStyle w:val="ConsPlusCell0"/>
              <w:shd w:val="clear" w:color="auto" w:fill="FFFFFF"/>
              <w:jc w:val="center"/>
              <w:rPr>
                <w:rFonts w:ascii="Times New Roman" w:hAnsi="Times New Roman"/>
                <w:sz w:val="24"/>
                <w:szCs w:val="24"/>
              </w:rPr>
            </w:pPr>
            <w:r>
              <w:rPr>
                <w:rFonts w:ascii="Times New Roman" w:hAnsi="Times New Roman"/>
                <w:sz w:val="24"/>
                <w:szCs w:val="24"/>
              </w:rPr>
              <w:t>измерения</w:t>
            </w:r>
          </w:p>
        </w:tc>
        <w:tc>
          <w:tcPr>
            <w:tcW w:w="5344" w:type="dxa"/>
            <w:gridSpan w:val="5"/>
            <w:tcBorders>
              <w:top w:val="single" w:sz="4" w:space="0" w:color="auto"/>
              <w:left w:val="single" w:sz="4" w:space="0" w:color="auto"/>
              <w:bottom w:val="single" w:sz="4" w:space="0" w:color="auto"/>
              <w:right w:val="single" w:sz="4" w:space="0" w:color="auto"/>
            </w:tcBorders>
          </w:tcPr>
          <w:p w14:paraId="423CC32A" w14:textId="77777777" w:rsidR="00C07D0A" w:rsidRDefault="00C07D0A" w:rsidP="001713AA">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Значения показателей (индикаторов) </w:t>
            </w:r>
            <w:r>
              <w:rPr>
                <w:rFonts w:ascii="Times New Roman" w:hAnsi="Times New Roman"/>
                <w:sz w:val="24"/>
                <w:szCs w:val="24"/>
              </w:rPr>
              <w:br/>
              <w:t xml:space="preserve">муниципальной  программы,     </w:t>
            </w:r>
            <w:r>
              <w:rPr>
                <w:rFonts w:ascii="Times New Roman" w:hAnsi="Times New Roman"/>
                <w:sz w:val="24"/>
                <w:szCs w:val="24"/>
              </w:rPr>
              <w:br/>
              <w:t xml:space="preserve">подпрограммы муниципальной     </w:t>
            </w:r>
            <w:r>
              <w:rPr>
                <w:rFonts w:ascii="Times New Roman" w:hAnsi="Times New Roman"/>
                <w:sz w:val="24"/>
                <w:szCs w:val="24"/>
              </w:rPr>
              <w:br/>
              <w:t>программы</w:t>
            </w:r>
          </w:p>
        </w:tc>
        <w:tc>
          <w:tcPr>
            <w:tcW w:w="3227" w:type="dxa"/>
            <w:gridSpan w:val="2"/>
            <w:vMerge w:val="restart"/>
            <w:tcBorders>
              <w:top w:val="single" w:sz="4" w:space="0" w:color="auto"/>
              <w:left w:val="single" w:sz="4" w:space="0" w:color="auto"/>
              <w:bottom w:val="single" w:sz="4" w:space="0" w:color="auto"/>
              <w:right w:val="single" w:sz="4" w:space="0" w:color="auto"/>
            </w:tcBorders>
          </w:tcPr>
          <w:p w14:paraId="3017EB9D" w14:textId="77777777" w:rsidR="00C07D0A" w:rsidRDefault="00C07D0A" w:rsidP="001713AA">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Обоснование отклонений  </w:t>
            </w:r>
            <w:r>
              <w:rPr>
                <w:rFonts w:ascii="Times New Roman" w:hAnsi="Times New Roman"/>
                <w:sz w:val="24"/>
                <w:szCs w:val="24"/>
              </w:rPr>
              <w:br/>
              <w:t xml:space="preserve"> значений показателя    </w:t>
            </w:r>
            <w:r>
              <w:rPr>
                <w:rFonts w:ascii="Times New Roman" w:hAnsi="Times New Roman"/>
                <w:sz w:val="24"/>
                <w:szCs w:val="24"/>
              </w:rPr>
              <w:br/>
              <w:t xml:space="preserve"> (индикатора) на конец   </w:t>
            </w:r>
            <w:r>
              <w:rPr>
                <w:rFonts w:ascii="Times New Roman" w:hAnsi="Times New Roman"/>
                <w:sz w:val="24"/>
                <w:szCs w:val="24"/>
              </w:rPr>
              <w:br/>
              <w:t xml:space="preserve"> отчетного года       </w:t>
            </w:r>
            <w:r>
              <w:rPr>
                <w:rFonts w:ascii="Times New Roman" w:hAnsi="Times New Roman"/>
                <w:sz w:val="24"/>
                <w:szCs w:val="24"/>
              </w:rPr>
              <w:br/>
              <w:t>(при наличии)</w:t>
            </w:r>
          </w:p>
        </w:tc>
      </w:tr>
      <w:tr w:rsidR="00C07D0A" w14:paraId="25B3CC92" w14:textId="77777777" w:rsidTr="00AC0D03">
        <w:trPr>
          <w:cantSplit/>
          <w:jc w:val="center"/>
        </w:trPr>
        <w:tc>
          <w:tcPr>
            <w:tcW w:w="795" w:type="dxa"/>
            <w:gridSpan w:val="2"/>
            <w:tcBorders>
              <w:left w:val="single" w:sz="4" w:space="0" w:color="auto"/>
              <w:right w:val="single" w:sz="4" w:space="0" w:color="auto"/>
            </w:tcBorders>
          </w:tcPr>
          <w:p w14:paraId="1CEBF18F" w14:textId="77777777" w:rsidR="00C07D0A" w:rsidRDefault="00C07D0A" w:rsidP="001713AA">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14:paraId="229EC37B" w14:textId="77777777" w:rsidR="00C07D0A" w:rsidRDefault="00C07D0A" w:rsidP="001713AA">
            <w:pPr>
              <w:pStyle w:val="ConsPlusCell0"/>
              <w:shd w:val="clear" w:color="auto" w:fill="FFFFFF"/>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14:paraId="3FBE18EE" w14:textId="77777777" w:rsidR="00C07D0A" w:rsidRDefault="00C07D0A" w:rsidP="001713AA">
            <w:pPr>
              <w:pStyle w:val="ConsPlusCell0"/>
              <w:shd w:val="clear" w:color="auto" w:fill="FFFFFF"/>
              <w:rPr>
                <w:rFonts w:ascii="Times New Roman" w:hAnsi="Times New Roman"/>
                <w:sz w:val="24"/>
                <w:szCs w:val="24"/>
              </w:rPr>
            </w:pPr>
          </w:p>
        </w:tc>
        <w:tc>
          <w:tcPr>
            <w:tcW w:w="2225" w:type="dxa"/>
            <w:vMerge w:val="restart"/>
            <w:tcBorders>
              <w:left w:val="single" w:sz="4" w:space="0" w:color="auto"/>
              <w:bottom w:val="single" w:sz="4" w:space="0" w:color="auto"/>
              <w:right w:val="single" w:sz="4" w:space="0" w:color="auto"/>
            </w:tcBorders>
          </w:tcPr>
          <w:p w14:paraId="7ACF34BB" w14:textId="77777777" w:rsidR="00C07D0A" w:rsidRDefault="00C07D0A" w:rsidP="001713AA">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год,      </w:t>
            </w:r>
            <w:r>
              <w:rPr>
                <w:rFonts w:ascii="Times New Roman" w:hAnsi="Times New Roman"/>
                <w:sz w:val="24"/>
                <w:szCs w:val="24"/>
              </w:rPr>
              <w:br/>
              <w:t xml:space="preserve">предшествующий </w:t>
            </w:r>
            <w:r>
              <w:rPr>
                <w:rFonts w:ascii="Times New Roman" w:hAnsi="Times New Roman"/>
                <w:sz w:val="24"/>
                <w:szCs w:val="24"/>
              </w:rPr>
              <w:br/>
              <w:t>отчетному</w:t>
            </w:r>
            <w:hyperlink w:anchor="Par1462" w:history="1">
              <w:r>
                <w:rPr>
                  <w:rFonts w:ascii="Times New Roman" w:hAnsi="Times New Roman"/>
                  <w:sz w:val="24"/>
                  <w:szCs w:val="24"/>
                </w:rPr>
                <w:t>&lt;1&gt;</w:t>
              </w:r>
            </w:hyperlink>
          </w:p>
        </w:tc>
        <w:tc>
          <w:tcPr>
            <w:tcW w:w="3119" w:type="dxa"/>
            <w:gridSpan w:val="4"/>
            <w:tcBorders>
              <w:left w:val="single" w:sz="4" w:space="0" w:color="auto"/>
              <w:bottom w:val="single" w:sz="4" w:space="0" w:color="auto"/>
              <w:right w:val="single" w:sz="4" w:space="0" w:color="auto"/>
            </w:tcBorders>
          </w:tcPr>
          <w:p w14:paraId="7A26D4B4" w14:textId="77777777" w:rsidR="00C07D0A" w:rsidRDefault="00C07D0A" w:rsidP="001713AA">
            <w:pPr>
              <w:pStyle w:val="ConsPlusCell0"/>
              <w:shd w:val="clear" w:color="auto" w:fill="FFFFFF"/>
              <w:jc w:val="center"/>
              <w:rPr>
                <w:rFonts w:ascii="Times New Roman" w:hAnsi="Times New Roman"/>
                <w:sz w:val="24"/>
                <w:szCs w:val="24"/>
              </w:rPr>
            </w:pPr>
            <w:r>
              <w:rPr>
                <w:rFonts w:ascii="Times New Roman" w:hAnsi="Times New Roman"/>
                <w:sz w:val="24"/>
                <w:szCs w:val="24"/>
              </w:rPr>
              <w:t>отчетный год</w:t>
            </w:r>
          </w:p>
        </w:tc>
        <w:tc>
          <w:tcPr>
            <w:tcW w:w="3227" w:type="dxa"/>
            <w:gridSpan w:val="2"/>
            <w:vMerge/>
            <w:tcBorders>
              <w:left w:val="single" w:sz="4" w:space="0" w:color="auto"/>
              <w:bottom w:val="single" w:sz="4" w:space="0" w:color="auto"/>
              <w:right w:val="single" w:sz="4" w:space="0" w:color="auto"/>
            </w:tcBorders>
          </w:tcPr>
          <w:p w14:paraId="3EBAF773" w14:textId="77777777" w:rsidR="00C07D0A" w:rsidRDefault="00C07D0A" w:rsidP="001713AA">
            <w:pPr>
              <w:pStyle w:val="ConsPlusCell0"/>
              <w:shd w:val="clear" w:color="auto" w:fill="FFFFFF"/>
              <w:rPr>
                <w:rFonts w:ascii="Times New Roman" w:hAnsi="Times New Roman"/>
                <w:sz w:val="24"/>
                <w:szCs w:val="24"/>
              </w:rPr>
            </w:pPr>
          </w:p>
        </w:tc>
      </w:tr>
      <w:tr w:rsidR="00C07D0A" w14:paraId="29E2119E" w14:textId="77777777" w:rsidTr="00AC0D03">
        <w:trPr>
          <w:cantSplit/>
          <w:jc w:val="center"/>
        </w:trPr>
        <w:tc>
          <w:tcPr>
            <w:tcW w:w="796" w:type="dxa"/>
            <w:gridSpan w:val="2"/>
            <w:tcBorders>
              <w:left w:val="single" w:sz="4" w:space="0" w:color="auto"/>
              <w:bottom w:val="single" w:sz="4" w:space="0" w:color="auto"/>
              <w:right w:val="single" w:sz="4" w:space="0" w:color="auto"/>
            </w:tcBorders>
          </w:tcPr>
          <w:p w14:paraId="7DBBD60D" w14:textId="77777777" w:rsidR="00C07D0A" w:rsidRDefault="00C07D0A" w:rsidP="001713AA">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14:paraId="2A0FA8D6" w14:textId="77777777" w:rsidR="00C07D0A" w:rsidRDefault="00C07D0A" w:rsidP="001713AA">
            <w:pPr>
              <w:pStyle w:val="ConsPlusCell0"/>
              <w:shd w:val="clear" w:color="auto" w:fill="FFFFFF"/>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14:paraId="35CCD3D0" w14:textId="77777777" w:rsidR="00C07D0A" w:rsidRDefault="00C07D0A" w:rsidP="001713AA">
            <w:pPr>
              <w:pStyle w:val="ConsPlusCell0"/>
              <w:shd w:val="clear" w:color="auto" w:fill="FFFFFF"/>
              <w:rPr>
                <w:rFonts w:ascii="Times New Roman" w:hAnsi="Times New Roman"/>
                <w:sz w:val="24"/>
                <w:szCs w:val="24"/>
              </w:rPr>
            </w:pPr>
          </w:p>
        </w:tc>
        <w:tc>
          <w:tcPr>
            <w:tcW w:w="2225" w:type="dxa"/>
            <w:vMerge/>
            <w:tcBorders>
              <w:left w:val="single" w:sz="4" w:space="0" w:color="auto"/>
              <w:bottom w:val="single" w:sz="4" w:space="0" w:color="auto"/>
              <w:right w:val="single" w:sz="4" w:space="0" w:color="auto"/>
            </w:tcBorders>
          </w:tcPr>
          <w:p w14:paraId="0DE6A3A3" w14:textId="77777777" w:rsidR="00C07D0A" w:rsidRDefault="00C07D0A" w:rsidP="001713AA">
            <w:pPr>
              <w:pStyle w:val="ConsPlusCell0"/>
              <w:shd w:val="clear" w:color="auto" w:fill="FFFFFF"/>
              <w:jc w:val="center"/>
              <w:rPr>
                <w:rFonts w:ascii="Times New Roman" w:hAnsi="Times New Roman"/>
                <w:sz w:val="24"/>
                <w:szCs w:val="24"/>
              </w:rPr>
            </w:pPr>
          </w:p>
        </w:tc>
        <w:tc>
          <w:tcPr>
            <w:tcW w:w="1276" w:type="dxa"/>
            <w:gridSpan w:val="2"/>
            <w:tcBorders>
              <w:left w:val="single" w:sz="4" w:space="0" w:color="auto"/>
              <w:bottom w:val="single" w:sz="4" w:space="0" w:color="auto"/>
              <w:right w:val="single" w:sz="4" w:space="0" w:color="auto"/>
            </w:tcBorders>
          </w:tcPr>
          <w:p w14:paraId="64206C38" w14:textId="77777777" w:rsidR="00C07D0A" w:rsidRDefault="00C07D0A" w:rsidP="001713AA">
            <w:pPr>
              <w:pStyle w:val="ConsPlusCell0"/>
              <w:shd w:val="clear" w:color="auto" w:fill="FFFFFF"/>
              <w:jc w:val="center"/>
              <w:rPr>
                <w:rFonts w:ascii="Times New Roman" w:hAnsi="Times New Roman"/>
                <w:sz w:val="24"/>
                <w:szCs w:val="24"/>
              </w:rPr>
            </w:pPr>
            <w:r>
              <w:rPr>
                <w:rFonts w:ascii="Times New Roman" w:hAnsi="Times New Roman"/>
                <w:sz w:val="24"/>
                <w:szCs w:val="24"/>
              </w:rPr>
              <w:t>план</w:t>
            </w:r>
          </w:p>
        </w:tc>
        <w:tc>
          <w:tcPr>
            <w:tcW w:w="1843" w:type="dxa"/>
            <w:gridSpan w:val="2"/>
            <w:tcBorders>
              <w:left w:val="single" w:sz="4" w:space="0" w:color="auto"/>
              <w:bottom w:val="single" w:sz="4" w:space="0" w:color="auto"/>
              <w:right w:val="single" w:sz="4" w:space="0" w:color="auto"/>
            </w:tcBorders>
          </w:tcPr>
          <w:p w14:paraId="4AE48F89" w14:textId="77777777" w:rsidR="00C07D0A" w:rsidRDefault="00C07D0A" w:rsidP="001713AA">
            <w:pPr>
              <w:pStyle w:val="ConsPlusCell0"/>
              <w:shd w:val="clear" w:color="auto" w:fill="FFFFFF"/>
              <w:jc w:val="center"/>
              <w:rPr>
                <w:rFonts w:ascii="Times New Roman" w:hAnsi="Times New Roman"/>
                <w:sz w:val="24"/>
                <w:szCs w:val="24"/>
              </w:rPr>
            </w:pPr>
            <w:r>
              <w:rPr>
                <w:rFonts w:ascii="Times New Roman" w:hAnsi="Times New Roman"/>
                <w:sz w:val="24"/>
                <w:szCs w:val="24"/>
              </w:rPr>
              <w:t>факт</w:t>
            </w:r>
          </w:p>
        </w:tc>
        <w:tc>
          <w:tcPr>
            <w:tcW w:w="3227" w:type="dxa"/>
            <w:gridSpan w:val="2"/>
            <w:vMerge/>
            <w:tcBorders>
              <w:left w:val="single" w:sz="4" w:space="0" w:color="auto"/>
              <w:bottom w:val="single" w:sz="4" w:space="0" w:color="auto"/>
              <w:right w:val="single" w:sz="4" w:space="0" w:color="auto"/>
            </w:tcBorders>
          </w:tcPr>
          <w:p w14:paraId="3D6369E3" w14:textId="77777777" w:rsidR="00C07D0A" w:rsidRDefault="00C07D0A" w:rsidP="001713AA">
            <w:pPr>
              <w:pStyle w:val="ConsPlusCell0"/>
              <w:shd w:val="clear" w:color="auto" w:fill="FFFFFF"/>
              <w:rPr>
                <w:rFonts w:ascii="Times New Roman" w:hAnsi="Times New Roman"/>
                <w:sz w:val="24"/>
                <w:szCs w:val="24"/>
              </w:rPr>
            </w:pPr>
          </w:p>
        </w:tc>
      </w:tr>
      <w:tr w:rsidR="00C07D0A" w14:paraId="3D661BDD" w14:textId="77777777" w:rsidTr="00AC0D03">
        <w:trPr>
          <w:gridBefore w:val="1"/>
          <w:wBefore w:w="14" w:type="dxa"/>
          <w:jc w:val="center"/>
        </w:trPr>
        <w:tc>
          <w:tcPr>
            <w:tcW w:w="782" w:type="dxa"/>
            <w:tcBorders>
              <w:left w:val="single" w:sz="4" w:space="0" w:color="auto"/>
              <w:bottom w:val="single" w:sz="4" w:space="0" w:color="auto"/>
              <w:right w:val="single" w:sz="4" w:space="0" w:color="auto"/>
            </w:tcBorders>
          </w:tcPr>
          <w:p w14:paraId="60CAA04E" w14:textId="77777777" w:rsidR="00C07D0A" w:rsidRDefault="00C07D0A" w:rsidP="001713AA">
            <w:pPr>
              <w:pStyle w:val="ConsPlusCell0"/>
              <w:shd w:val="clear" w:color="auto" w:fill="FFFFFF"/>
              <w:jc w:val="center"/>
              <w:rPr>
                <w:rFonts w:ascii="Times New Roman" w:hAnsi="Times New Roman"/>
                <w:sz w:val="24"/>
                <w:szCs w:val="24"/>
              </w:rPr>
            </w:pPr>
            <w:r>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14:paraId="5874BC3B" w14:textId="77777777" w:rsidR="00C07D0A" w:rsidRDefault="00C07D0A" w:rsidP="001713AA">
            <w:pPr>
              <w:pStyle w:val="ConsPlusCell0"/>
              <w:shd w:val="clear" w:color="auto" w:fill="FFFFFF"/>
              <w:jc w:val="center"/>
              <w:rPr>
                <w:rFonts w:ascii="Times New Roman" w:hAnsi="Times New Roman"/>
                <w:sz w:val="24"/>
                <w:szCs w:val="24"/>
              </w:rPr>
            </w:pPr>
            <w:r>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14:paraId="116612DB" w14:textId="77777777" w:rsidR="00C07D0A" w:rsidRDefault="00C07D0A" w:rsidP="001713AA">
            <w:pPr>
              <w:pStyle w:val="ConsPlusCell0"/>
              <w:shd w:val="clear" w:color="auto" w:fill="FFFFFF"/>
              <w:jc w:val="center"/>
              <w:rPr>
                <w:rFonts w:ascii="Times New Roman" w:hAnsi="Times New Roman"/>
                <w:sz w:val="24"/>
                <w:szCs w:val="24"/>
              </w:rPr>
            </w:pPr>
            <w:r>
              <w:rPr>
                <w:rFonts w:ascii="Times New Roman" w:hAnsi="Times New Roman"/>
                <w:sz w:val="24"/>
                <w:szCs w:val="24"/>
              </w:rPr>
              <w:t>3</w:t>
            </w:r>
          </w:p>
        </w:tc>
        <w:tc>
          <w:tcPr>
            <w:tcW w:w="2236" w:type="dxa"/>
            <w:gridSpan w:val="2"/>
            <w:tcBorders>
              <w:left w:val="single" w:sz="4" w:space="0" w:color="auto"/>
              <w:bottom w:val="single" w:sz="4" w:space="0" w:color="auto"/>
              <w:right w:val="single" w:sz="4" w:space="0" w:color="auto"/>
            </w:tcBorders>
          </w:tcPr>
          <w:p w14:paraId="13EE12DC" w14:textId="77777777" w:rsidR="00C07D0A" w:rsidRDefault="00C07D0A" w:rsidP="001713AA">
            <w:pPr>
              <w:pStyle w:val="ConsPlusCell0"/>
              <w:shd w:val="clear" w:color="auto" w:fill="FFFFFF"/>
              <w:jc w:val="center"/>
              <w:rPr>
                <w:rFonts w:ascii="Times New Roman" w:hAnsi="Times New Roman"/>
                <w:sz w:val="24"/>
                <w:szCs w:val="24"/>
              </w:rPr>
            </w:pPr>
            <w:r>
              <w:rPr>
                <w:rFonts w:ascii="Times New Roman" w:hAnsi="Times New Roman"/>
                <w:sz w:val="24"/>
                <w:szCs w:val="24"/>
              </w:rPr>
              <w:t>4</w:t>
            </w:r>
          </w:p>
        </w:tc>
        <w:tc>
          <w:tcPr>
            <w:tcW w:w="1276" w:type="dxa"/>
            <w:gridSpan w:val="2"/>
            <w:tcBorders>
              <w:left w:val="single" w:sz="4" w:space="0" w:color="auto"/>
              <w:bottom w:val="single" w:sz="4" w:space="0" w:color="auto"/>
              <w:right w:val="single" w:sz="4" w:space="0" w:color="auto"/>
            </w:tcBorders>
          </w:tcPr>
          <w:p w14:paraId="2F563759" w14:textId="77777777" w:rsidR="00C07D0A" w:rsidRDefault="00C07D0A" w:rsidP="001713AA">
            <w:pPr>
              <w:pStyle w:val="ConsPlusCell0"/>
              <w:shd w:val="clear" w:color="auto" w:fill="FFFFFF"/>
              <w:jc w:val="center"/>
              <w:rPr>
                <w:rFonts w:ascii="Times New Roman" w:hAnsi="Times New Roman"/>
                <w:sz w:val="24"/>
                <w:szCs w:val="24"/>
              </w:rPr>
            </w:pPr>
            <w:r>
              <w:rPr>
                <w:rFonts w:ascii="Times New Roman" w:hAnsi="Times New Roman"/>
                <w:sz w:val="24"/>
                <w:szCs w:val="24"/>
              </w:rPr>
              <w:t>5</w:t>
            </w:r>
          </w:p>
        </w:tc>
        <w:tc>
          <w:tcPr>
            <w:tcW w:w="1843" w:type="dxa"/>
            <w:gridSpan w:val="2"/>
            <w:tcBorders>
              <w:left w:val="single" w:sz="4" w:space="0" w:color="auto"/>
              <w:bottom w:val="single" w:sz="4" w:space="0" w:color="auto"/>
              <w:right w:val="single" w:sz="4" w:space="0" w:color="auto"/>
            </w:tcBorders>
          </w:tcPr>
          <w:p w14:paraId="1996185E" w14:textId="77777777" w:rsidR="00C07D0A" w:rsidRDefault="00C07D0A" w:rsidP="001713AA">
            <w:pPr>
              <w:pStyle w:val="ConsPlusCell0"/>
              <w:shd w:val="clear" w:color="auto" w:fill="FFFFFF"/>
              <w:jc w:val="center"/>
              <w:rPr>
                <w:rFonts w:ascii="Times New Roman" w:hAnsi="Times New Roman"/>
                <w:sz w:val="24"/>
                <w:szCs w:val="24"/>
              </w:rPr>
            </w:pPr>
            <w:r>
              <w:rPr>
                <w:rFonts w:ascii="Times New Roman" w:hAnsi="Times New Roman"/>
                <w:sz w:val="24"/>
                <w:szCs w:val="24"/>
              </w:rPr>
              <w:t>6</w:t>
            </w:r>
          </w:p>
        </w:tc>
        <w:tc>
          <w:tcPr>
            <w:tcW w:w="3216" w:type="dxa"/>
            <w:tcBorders>
              <w:left w:val="single" w:sz="4" w:space="0" w:color="auto"/>
              <w:bottom w:val="single" w:sz="4" w:space="0" w:color="auto"/>
              <w:right w:val="single" w:sz="4" w:space="0" w:color="auto"/>
            </w:tcBorders>
          </w:tcPr>
          <w:p w14:paraId="2E31891E" w14:textId="77777777" w:rsidR="00C07D0A" w:rsidRDefault="00C07D0A" w:rsidP="001713AA">
            <w:pPr>
              <w:pStyle w:val="ConsPlusCell0"/>
              <w:shd w:val="clear" w:color="auto" w:fill="FFFFFF"/>
              <w:jc w:val="center"/>
              <w:rPr>
                <w:rFonts w:ascii="Times New Roman" w:hAnsi="Times New Roman"/>
                <w:sz w:val="24"/>
                <w:szCs w:val="24"/>
              </w:rPr>
            </w:pPr>
            <w:r>
              <w:rPr>
                <w:rFonts w:ascii="Times New Roman" w:hAnsi="Times New Roman"/>
                <w:sz w:val="24"/>
                <w:szCs w:val="24"/>
              </w:rPr>
              <w:t>7</w:t>
            </w:r>
          </w:p>
        </w:tc>
      </w:tr>
      <w:tr w:rsidR="00C07D0A" w14:paraId="7F1498C5" w14:textId="77777777" w:rsidTr="00AC0D03">
        <w:trPr>
          <w:gridBefore w:val="1"/>
          <w:wBefore w:w="14" w:type="dxa"/>
          <w:jc w:val="center"/>
        </w:trPr>
        <w:tc>
          <w:tcPr>
            <w:tcW w:w="13848" w:type="dxa"/>
            <w:gridSpan w:val="10"/>
            <w:tcBorders>
              <w:left w:val="single" w:sz="4" w:space="0" w:color="auto"/>
              <w:bottom w:val="single" w:sz="4" w:space="0" w:color="auto"/>
              <w:right w:val="single" w:sz="4" w:space="0" w:color="auto"/>
            </w:tcBorders>
          </w:tcPr>
          <w:p w14:paraId="1147D091" w14:textId="77777777" w:rsidR="00C07D0A" w:rsidRPr="00CA4F1B" w:rsidRDefault="00C07D0A" w:rsidP="001713AA">
            <w:pPr>
              <w:widowControl w:val="0"/>
              <w:autoSpaceDE w:val="0"/>
              <w:autoSpaceDN w:val="0"/>
              <w:adjustRightInd w:val="0"/>
              <w:jc w:val="center"/>
              <w:outlineLvl w:val="2"/>
              <w:rPr>
                <w:sz w:val="24"/>
                <w:szCs w:val="24"/>
              </w:rPr>
            </w:pPr>
            <w:r w:rsidRPr="00CA4F1B">
              <w:rPr>
                <w:sz w:val="24"/>
                <w:szCs w:val="24"/>
              </w:rPr>
              <w:t xml:space="preserve">Муниципальная программа </w:t>
            </w:r>
            <w:r w:rsidR="00EF3A93">
              <w:rPr>
                <w:sz w:val="24"/>
                <w:szCs w:val="24"/>
              </w:rPr>
              <w:t>Веселовского</w:t>
            </w:r>
            <w:r w:rsidRPr="00CA4F1B">
              <w:rPr>
                <w:sz w:val="24"/>
                <w:szCs w:val="24"/>
              </w:rPr>
              <w:t xml:space="preserve"> сельского поселения </w:t>
            </w:r>
            <w:r w:rsidR="00E1755D" w:rsidRPr="00CA4F1B">
              <w:rPr>
                <w:sz w:val="24"/>
                <w:szCs w:val="24"/>
              </w:rPr>
              <w:t>«</w:t>
            </w:r>
            <w:proofErr w:type="spellStart"/>
            <w:r w:rsidR="00E1755D" w:rsidRPr="00CA4F1B">
              <w:rPr>
                <w:sz w:val="24"/>
                <w:szCs w:val="24"/>
              </w:rPr>
              <w:t>Энергоэффективность</w:t>
            </w:r>
            <w:proofErr w:type="spellEnd"/>
            <w:r w:rsidR="00E1755D" w:rsidRPr="00CA4F1B">
              <w:rPr>
                <w:sz w:val="24"/>
                <w:szCs w:val="24"/>
              </w:rPr>
              <w:t xml:space="preserve"> и развитие энергетики»</w:t>
            </w:r>
            <w:r w:rsidR="00E1755D" w:rsidRPr="00CA4F1B">
              <w:rPr>
                <w:kern w:val="2"/>
                <w:sz w:val="24"/>
                <w:szCs w:val="24"/>
              </w:rPr>
              <w:t xml:space="preserve"> </w:t>
            </w:r>
            <w:r w:rsidR="003554D2" w:rsidRPr="00CA4F1B">
              <w:rPr>
                <w:sz w:val="24"/>
                <w:szCs w:val="24"/>
              </w:rPr>
              <w:t>;</w:t>
            </w:r>
            <w:r w:rsidR="00E1755D" w:rsidRPr="00CA4F1B">
              <w:rPr>
                <w:sz w:val="24"/>
                <w:szCs w:val="24"/>
              </w:rPr>
              <w:t xml:space="preserve"> </w:t>
            </w:r>
          </w:p>
          <w:p w14:paraId="0B191801" w14:textId="77777777" w:rsidR="00BF2C59" w:rsidRDefault="00BF2C59" w:rsidP="001713AA">
            <w:pPr>
              <w:widowControl w:val="0"/>
              <w:autoSpaceDE w:val="0"/>
              <w:autoSpaceDN w:val="0"/>
              <w:adjustRightInd w:val="0"/>
              <w:jc w:val="center"/>
              <w:outlineLvl w:val="2"/>
              <w:rPr>
                <w:sz w:val="24"/>
                <w:szCs w:val="24"/>
              </w:rPr>
            </w:pPr>
            <w:r w:rsidRPr="00CA4F1B">
              <w:rPr>
                <w:sz w:val="24"/>
                <w:szCs w:val="24"/>
              </w:rPr>
              <w:t xml:space="preserve">Подпрограмма « Энергосбережение  и повышение </w:t>
            </w:r>
            <w:proofErr w:type="spellStart"/>
            <w:r w:rsidRPr="00CA4F1B">
              <w:rPr>
                <w:sz w:val="24"/>
                <w:szCs w:val="24"/>
              </w:rPr>
              <w:t>энергоэффективности</w:t>
            </w:r>
            <w:proofErr w:type="spellEnd"/>
            <w:r w:rsidRPr="00CA4F1B">
              <w:rPr>
                <w:sz w:val="24"/>
                <w:szCs w:val="24"/>
              </w:rPr>
              <w:t xml:space="preserve"> в </w:t>
            </w:r>
            <w:r w:rsidR="00EF3A93">
              <w:rPr>
                <w:sz w:val="24"/>
                <w:szCs w:val="24"/>
              </w:rPr>
              <w:t>Веселовском</w:t>
            </w:r>
            <w:r w:rsidRPr="00CA4F1B">
              <w:rPr>
                <w:sz w:val="24"/>
                <w:szCs w:val="24"/>
              </w:rPr>
              <w:t xml:space="preserve"> сельском поселении»</w:t>
            </w:r>
          </w:p>
          <w:p w14:paraId="5CBAA339" w14:textId="77777777" w:rsidR="007A7E9F" w:rsidRDefault="007A7E9F" w:rsidP="001713AA">
            <w:pPr>
              <w:widowControl w:val="0"/>
              <w:autoSpaceDE w:val="0"/>
              <w:autoSpaceDN w:val="0"/>
              <w:adjustRightInd w:val="0"/>
              <w:jc w:val="center"/>
              <w:outlineLvl w:val="2"/>
              <w:rPr>
                <w:sz w:val="24"/>
                <w:szCs w:val="24"/>
              </w:rPr>
            </w:pPr>
          </w:p>
        </w:tc>
      </w:tr>
      <w:tr w:rsidR="00CA4F1B" w14:paraId="67A26CA9" w14:textId="77777777" w:rsidTr="00AC0D03">
        <w:trPr>
          <w:gridBefore w:val="1"/>
          <w:wBefore w:w="14" w:type="dxa"/>
          <w:trHeight w:val="449"/>
          <w:jc w:val="center"/>
        </w:trPr>
        <w:tc>
          <w:tcPr>
            <w:tcW w:w="782" w:type="dxa"/>
            <w:tcBorders>
              <w:left w:val="single" w:sz="4" w:space="0" w:color="auto"/>
              <w:bottom w:val="single" w:sz="4" w:space="0" w:color="auto"/>
              <w:right w:val="single" w:sz="4" w:space="0" w:color="auto"/>
            </w:tcBorders>
          </w:tcPr>
          <w:p w14:paraId="5435C051" w14:textId="77777777" w:rsidR="00CA4F1B" w:rsidRPr="00B42803" w:rsidRDefault="00CA4F1B" w:rsidP="001713AA">
            <w:pPr>
              <w:pStyle w:val="ConsPlusCell0"/>
              <w:rPr>
                <w:rFonts w:ascii="Times New Roman" w:hAnsi="Times New Roman" w:cs="Times New Roman"/>
                <w:sz w:val="22"/>
                <w:szCs w:val="22"/>
              </w:rPr>
            </w:pPr>
            <w:r w:rsidRPr="00B42803">
              <w:rPr>
                <w:rFonts w:ascii="Times New Roman" w:hAnsi="Times New Roman" w:cs="Times New Roman"/>
                <w:sz w:val="22"/>
                <w:szCs w:val="22"/>
              </w:rPr>
              <w:t>1.</w:t>
            </w:r>
          </w:p>
        </w:tc>
        <w:tc>
          <w:tcPr>
            <w:tcW w:w="3077" w:type="dxa"/>
            <w:tcBorders>
              <w:top w:val="single" w:sz="4" w:space="0" w:color="auto"/>
              <w:left w:val="single" w:sz="4" w:space="0" w:color="auto"/>
              <w:bottom w:val="single" w:sz="4" w:space="0" w:color="auto"/>
              <w:right w:val="single" w:sz="4" w:space="0" w:color="auto"/>
            </w:tcBorders>
          </w:tcPr>
          <w:p w14:paraId="2D1FBBEB" w14:textId="77777777" w:rsidR="00CA4F1B" w:rsidRPr="007A7E9F" w:rsidRDefault="00CA4F1B" w:rsidP="001713AA">
            <w:pPr>
              <w:rPr>
                <w:sz w:val="24"/>
                <w:szCs w:val="24"/>
              </w:rPr>
            </w:pPr>
            <w:r w:rsidRPr="007A7E9F">
              <w:rPr>
                <w:sz w:val="24"/>
                <w:szCs w:val="24"/>
              </w:rPr>
              <w:t>Доля сокращения потребления электрической энергии.</w:t>
            </w:r>
          </w:p>
        </w:tc>
        <w:tc>
          <w:tcPr>
            <w:tcW w:w="1418" w:type="dxa"/>
            <w:tcBorders>
              <w:left w:val="single" w:sz="4" w:space="0" w:color="auto"/>
              <w:bottom w:val="single" w:sz="4" w:space="0" w:color="auto"/>
              <w:right w:val="single" w:sz="4" w:space="0" w:color="auto"/>
            </w:tcBorders>
          </w:tcPr>
          <w:p w14:paraId="3578EDB4" w14:textId="77777777" w:rsidR="00CA4F1B" w:rsidRPr="00B42803" w:rsidRDefault="00CA4F1B" w:rsidP="00E1755D">
            <w:pPr>
              <w:pStyle w:val="ConsPlusCell0"/>
              <w:ind w:left="-57" w:right="-57"/>
              <w:jc w:val="center"/>
              <w:rPr>
                <w:rFonts w:ascii="Times New Roman" w:hAnsi="Times New Roman" w:cs="Times New Roman"/>
                <w:sz w:val="22"/>
                <w:szCs w:val="22"/>
              </w:rPr>
            </w:pPr>
            <w:r w:rsidRPr="00B42803">
              <w:rPr>
                <w:rFonts w:ascii="Times New Roman" w:hAnsi="Times New Roman" w:cs="Times New Roman"/>
                <w:sz w:val="22"/>
                <w:szCs w:val="22"/>
              </w:rPr>
              <w:t xml:space="preserve"> </w:t>
            </w:r>
            <w:r>
              <w:rPr>
                <w:rFonts w:ascii="Times New Roman" w:hAnsi="Times New Roman" w:cs="Times New Roman"/>
                <w:sz w:val="22"/>
                <w:szCs w:val="22"/>
              </w:rPr>
              <w:t>процент</w:t>
            </w:r>
          </w:p>
        </w:tc>
        <w:tc>
          <w:tcPr>
            <w:tcW w:w="2236" w:type="dxa"/>
            <w:gridSpan w:val="2"/>
            <w:tcBorders>
              <w:left w:val="single" w:sz="4" w:space="0" w:color="auto"/>
              <w:bottom w:val="single" w:sz="4" w:space="0" w:color="auto"/>
              <w:right w:val="single" w:sz="4" w:space="0" w:color="auto"/>
            </w:tcBorders>
          </w:tcPr>
          <w:p w14:paraId="7B43E93B" w14:textId="77777777" w:rsidR="00CA4F1B" w:rsidRDefault="00CA4F1B" w:rsidP="001713AA">
            <w:pPr>
              <w:jc w:val="center"/>
            </w:pPr>
            <w:r>
              <w:t>-</w:t>
            </w:r>
          </w:p>
          <w:p w14:paraId="77576A47" w14:textId="77777777" w:rsidR="00CA4F1B" w:rsidRPr="00B42803" w:rsidRDefault="00CA4F1B" w:rsidP="001713AA">
            <w:pPr>
              <w:jc w:val="center"/>
              <w:rPr>
                <w:kern w:val="2"/>
                <w:sz w:val="22"/>
                <w:szCs w:val="22"/>
              </w:rPr>
            </w:pPr>
          </w:p>
        </w:tc>
        <w:tc>
          <w:tcPr>
            <w:tcW w:w="1276" w:type="dxa"/>
            <w:gridSpan w:val="2"/>
            <w:tcBorders>
              <w:left w:val="single" w:sz="4" w:space="0" w:color="auto"/>
              <w:bottom w:val="single" w:sz="4" w:space="0" w:color="auto"/>
              <w:right w:val="single" w:sz="4" w:space="0" w:color="auto"/>
            </w:tcBorders>
          </w:tcPr>
          <w:p w14:paraId="6F950AB8" w14:textId="77777777" w:rsidR="00CA4F1B" w:rsidRPr="00B42803" w:rsidRDefault="003A1029" w:rsidP="001713AA">
            <w:pPr>
              <w:jc w:val="center"/>
            </w:pPr>
            <w:r>
              <w:t>0,0</w:t>
            </w:r>
          </w:p>
        </w:tc>
        <w:tc>
          <w:tcPr>
            <w:tcW w:w="1843" w:type="dxa"/>
            <w:gridSpan w:val="2"/>
            <w:tcBorders>
              <w:left w:val="single" w:sz="4" w:space="0" w:color="auto"/>
              <w:bottom w:val="single" w:sz="4" w:space="0" w:color="auto"/>
              <w:right w:val="single" w:sz="4" w:space="0" w:color="auto"/>
            </w:tcBorders>
          </w:tcPr>
          <w:p w14:paraId="43C92875" w14:textId="77777777" w:rsidR="00CA4F1B" w:rsidRPr="00B42803" w:rsidRDefault="003A1029" w:rsidP="004C6E9A">
            <w:pPr>
              <w:jc w:val="center"/>
              <w:rPr>
                <w:kern w:val="2"/>
                <w:sz w:val="22"/>
                <w:szCs w:val="22"/>
              </w:rPr>
            </w:pPr>
            <w:r>
              <w:rPr>
                <w:kern w:val="2"/>
                <w:sz w:val="22"/>
                <w:szCs w:val="22"/>
              </w:rPr>
              <w:t>0,0</w:t>
            </w:r>
          </w:p>
        </w:tc>
        <w:tc>
          <w:tcPr>
            <w:tcW w:w="3216" w:type="dxa"/>
            <w:tcBorders>
              <w:left w:val="single" w:sz="4" w:space="0" w:color="auto"/>
              <w:bottom w:val="single" w:sz="4" w:space="0" w:color="auto"/>
              <w:right w:val="single" w:sz="4" w:space="0" w:color="auto"/>
            </w:tcBorders>
          </w:tcPr>
          <w:p w14:paraId="1721F4D6" w14:textId="77777777" w:rsidR="00CA4F1B" w:rsidRDefault="00CA4F1B" w:rsidP="00D92483">
            <w:pPr>
              <w:pStyle w:val="ConsPlusCell0"/>
              <w:shd w:val="clear" w:color="auto" w:fill="FFFFFF"/>
              <w:jc w:val="center"/>
              <w:rPr>
                <w:rFonts w:ascii="Times New Roman" w:hAnsi="Times New Roman" w:cs="Times New Roman"/>
              </w:rPr>
            </w:pPr>
            <w:r>
              <w:rPr>
                <w:rFonts w:ascii="Times New Roman" w:hAnsi="Times New Roman" w:cs="Times New Roman"/>
              </w:rPr>
              <w:t>-</w:t>
            </w:r>
          </w:p>
          <w:p w14:paraId="0CBA718A" w14:textId="77777777" w:rsidR="00CA4F1B" w:rsidRPr="003554D2" w:rsidRDefault="00CA4F1B" w:rsidP="00D92483">
            <w:pPr>
              <w:pStyle w:val="ConsPlusCell0"/>
              <w:shd w:val="clear" w:color="auto" w:fill="FFFFFF"/>
              <w:jc w:val="center"/>
              <w:rPr>
                <w:rFonts w:ascii="Times New Roman" w:hAnsi="Times New Roman" w:cs="Times New Roman"/>
              </w:rPr>
            </w:pPr>
          </w:p>
        </w:tc>
      </w:tr>
      <w:tr w:rsidR="00CA4F1B" w14:paraId="38D332F9" w14:textId="77777777" w:rsidTr="00AC0D03">
        <w:trPr>
          <w:gridBefore w:val="1"/>
          <w:wBefore w:w="14" w:type="dxa"/>
          <w:trHeight w:val="449"/>
          <w:jc w:val="center"/>
        </w:trPr>
        <w:tc>
          <w:tcPr>
            <w:tcW w:w="782" w:type="dxa"/>
            <w:tcBorders>
              <w:top w:val="single" w:sz="4" w:space="0" w:color="auto"/>
              <w:left w:val="single" w:sz="4" w:space="0" w:color="auto"/>
              <w:bottom w:val="single" w:sz="4" w:space="0" w:color="auto"/>
              <w:right w:val="single" w:sz="4" w:space="0" w:color="auto"/>
            </w:tcBorders>
          </w:tcPr>
          <w:p w14:paraId="5D2F6BB4" w14:textId="77777777" w:rsidR="00CA4F1B" w:rsidRPr="00B42803" w:rsidRDefault="00CA4F1B" w:rsidP="001713AA">
            <w:pPr>
              <w:pStyle w:val="ConsPlusCell0"/>
              <w:rPr>
                <w:rFonts w:ascii="Times New Roman" w:hAnsi="Times New Roman" w:cs="Times New Roman"/>
                <w:sz w:val="22"/>
                <w:szCs w:val="22"/>
              </w:rPr>
            </w:pPr>
            <w:r w:rsidRPr="00B42803">
              <w:rPr>
                <w:rFonts w:ascii="Times New Roman" w:hAnsi="Times New Roman" w:cs="Times New Roman"/>
                <w:sz w:val="22"/>
                <w:szCs w:val="22"/>
              </w:rPr>
              <w:t>2.</w:t>
            </w:r>
          </w:p>
        </w:tc>
        <w:tc>
          <w:tcPr>
            <w:tcW w:w="3077" w:type="dxa"/>
            <w:tcBorders>
              <w:top w:val="single" w:sz="4" w:space="0" w:color="auto"/>
              <w:left w:val="single" w:sz="4" w:space="0" w:color="auto"/>
              <w:bottom w:val="single" w:sz="4" w:space="0" w:color="auto"/>
              <w:right w:val="single" w:sz="4" w:space="0" w:color="auto"/>
            </w:tcBorders>
          </w:tcPr>
          <w:p w14:paraId="7F43D033" w14:textId="77777777" w:rsidR="00CA4F1B" w:rsidRPr="007A7E9F" w:rsidRDefault="00CA4F1B" w:rsidP="001713AA">
            <w:pPr>
              <w:rPr>
                <w:sz w:val="24"/>
                <w:szCs w:val="24"/>
              </w:rPr>
            </w:pPr>
            <w:r w:rsidRPr="007A7E9F">
              <w:rPr>
                <w:sz w:val="24"/>
                <w:szCs w:val="24"/>
              </w:rPr>
              <w:t>Экономия потребления электрической энергии от внедрения экономичных источников электрического освещения</w:t>
            </w:r>
          </w:p>
        </w:tc>
        <w:tc>
          <w:tcPr>
            <w:tcW w:w="1418" w:type="dxa"/>
            <w:tcBorders>
              <w:top w:val="single" w:sz="4" w:space="0" w:color="auto"/>
              <w:left w:val="single" w:sz="4" w:space="0" w:color="auto"/>
              <w:bottom w:val="single" w:sz="4" w:space="0" w:color="auto"/>
              <w:right w:val="single" w:sz="4" w:space="0" w:color="auto"/>
            </w:tcBorders>
          </w:tcPr>
          <w:p w14:paraId="67971F5F" w14:textId="77777777" w:rsidR="00CA4F1B" w:rsidRPr="00B42803" w:rsidRDefault="00CA4F1B" w:rsidP="001713AA">
            <w:pPr>
              <w:pStyle w:val="ConsPlusCell0"/>
              <w:ind w:left="-57" w:right="-57"/>
              <w:jc w:val="center"/>
              <w:rPr>
                <w:rFonts w:ascii="Times New Roman" w:hAnsi="Times New Roman" w:cs="Times New Roman"/>
                <w:sz w:val="22"/>
                <w:szCs w:val="22"/>
              </w:rPr>
            </w:pPr>
            <w:r>
              <w:rPr>
                <w:rFonts w:ascii="Times New Roman" w:hAnsi="Times New Roman" w:cs="Times New Roman"/>
                <w:sz w:val="22"/>
                <w:szCs w:val="22"/>
              </w:rPr>
              <w:t>Тыс. руб.</w:t>
            </w:r>
          </w:p>
        </w:tc>
        <w:tc>
          <w:tcPr>
            <w:tcW w:w="2236" w:type="dxa"/>
            <w:gridSpan w:val="2"/>
            <w:tcBorders>
              <w:top w:val="single" w:sz="4" w:space="0" w:color="auto"/>
              <w:left w:val="single" w:sz="4" w:space="0" w:color="auto"/>
              <w:bottom w:val="single" w:sz="4" w:space="0" w:color="auto"/>
              <w:right w:val="single" w:sz="4" w:space="0" w:color="auto"/>
            </w:tcBorders>
          </w:tcPr>
          <w:p w14:paraId="2B9B809D" w14:textId="77777777" w:rsidR="00CA4F1B" w:rsidRDefault="00CA4F1B" w:rsidP="001713AA">
            <w:pPr>
              <w:jc w:val="center"/>
              <w:rPr>
                <w:kern w:val="2"/>
                <w:sz w:val="22"/>
                <w:szCs w:val="22"/>
              </w:rPr>
            </w:pPr>
            <w:r>
              <w:rPr>
                <w:kern w:val="2"/>
                <w:sz w:val="22"/>
                <w:szCs w:val="22"/>
              </w:rPr>
              <w:t>-</w:t>
            </w:r>
          </w:p>
          <w:p w14:paraId="07A1DF9B" w14:textId="77777777" w:rsidR="00CA4F1B" w:rsidRPr="00B42803" w:rsidRDefault="00CA4F1B" w:rsidP="001713AA">
            <w:pPr>
              <w:jc w:val="center"/>
              <w:rPr>
                <w:kern w:val="2"/>
                <w:sz w:val="22"/>
                <w:szCs w:val="22"/>
              </w:rPr>
            </w:pPr>
          </w:p>
        </w:tc>
        <w:tc>
          <w:tcPr>
            <w:tcW w:w="1276" w:type="dxa"/>
            <w:gridSpan w:val="2"/>
            <w:tcBorders>
              <w:top w:val="single" w:sz="4" w:space="0" w:color="auto"/>
              <w:left w:val="single" w:sz="4" w:space="0" w:color="auto"/>
              <w:bottom w:val="single" w:sz="4" w:space="0" w:color="auto"/>
              <w:right w:val="single" w:sz="4" w:space="0" w:color="auto"/>
            </w:tcBorders>
          </w:tcPr>
          <w:p w14:paraId="680BE53E" w14:textId="77777777" w:rsidR="00CA4F1B" w:rsidRPr="00B42803" w:rsidRDefault="003A1029" w:rsidP="001713AA">
            <w:pPr>
              <w:jc w:val="center"/>
            </w:pPr>
            <w:r>
              <w:t>0,0</w:t>
            </w:r>
          </w:p>
        </w:tc>
        <w:tc>
          <w:tcPr>
            <w:tcW w:w="1843" w:type="dxa"/>
            <w:gridSpan w:val="2"/>
            <w:tcBorders>
              <w:top w:val="single" w:sz="4" w:space="0" w:color="auto"/>
              <w:left w:val="single" w:sz="4" w:space="0" w:color="auto"/>
              <w:bottom w:val="single" w:sz="4" w:space="0" w:color="auto"/>
              <w:right w:val="single" w:sz="4" w:space="0" w:color="auto"/>
            </w:tcBorders>
          </w:tcPr>
          <w:p w14:paraId="2B66749C" w14:textId="77777777" w:rsidR="00CA4F1B" w:rsidRPr="00B42803" w:rsidRDefault="003A1029" w:rsidP="004C6E9A">
            <w:pPr>
              <w:jc w:val="center"/>
              <w:rPr>
                <w:kern w:val="2"/>
                <w:sz w:val="22"/>
                <w:szCs w:val="22"/>
              </w:rPr>
            </w:pPr>
            <w:r>
              <w:rPr>
                <w:kern w:val="2"/>
                <w:sz w:val="22"/>
                <w:szCs w:val="22"/>
              </w:rPr>
              <w:t>0,0</w:t>
            </w:r>
          </w:p>
        </w:tc>
        <w:tc>
          <w:tcPr>
            <w:tcW w:w="3216" w:type="dxa"/>
            <w:tcBorders>
              <w:top w:val="single" w:sz="4" w:space="0" w:color="auto"/>
              <w:left w:val="single" w:sz="4" w:space="0" w:color="auto"/>
              <w:bottom w:val="single" w:sz="4" w:space="0" w:color="auto"/>
              <w:right w:val="single" w:sz="4" w:space="0" w:color="auto"/>
            </w:tcBorders>
          </w:tcPr>
          <w:p w14:paraId="14944C88" w14:textId="77777777" w:rsidR="00CA4F1B" w:rsidRDefault="00CA4F1B" w:rsidP="001713AA">
            <w:pPr>
              <w:pStyle w:val="ConsPlusCell0"/>
              <w:shd w:val="clear" w:color="auto" w:fill="FFFFFF"/>
              <w:jc w:val="center"/>
              <w:rPr>
                <w:rFonts w:ascii="Times New Roman" w:hAnsi="Times New Roman" w:cs="Times New Roman"/>
              </w:rPr>
            </w:pPr>
            <w:r>
              <w:rPr>
                <w:rFonts w:ascii="Times New Roman" w:hAnsi="Times New Roman" w:cs="Times New Roman"/>
              </w:rPr>
              <w:t>-</w:t>
            </w:r>
          </w:p>
          <w:p w14:paraId="1848B84D" w14:textId="77777777" w:rsidR="00CA4F1B" w:rsidRPr="00B42803" w:rsidRDefault="00CA4F1B" w:rsidP="001713AA">
            <w:pPr>
              <w:pStyle w:val="ConsPlusCell0"/>
              <w:shd w:val="clear" w:color="auto" w:fill="FFFFFF"/>
              <w:jc w:val="center"/>
              <w:rPr>
                <w:rFonts w:ascii="Times New Roman" w:hAnsi="Times New Roman" w:cs="Times New Roman"/>
                <w:sz w:val="22"/>
                <w:szCs w:val="22"/>
              </w:rPr>
            </w:pPr>
          </w:p>
        </w:tc>
      </w:tr>
    </w:tbl>
    <w:p w14:paraId="19573B7F" w14:textId="77777777" w:rsidR="00C07D0A" w:rsidRDefault="00C07D0A" w:rsidP="00C07D0A">
      <w:pPr>
        <w:jc w:val="right"/>
        <w:rPr>
          <w:sz w:val="24"/>
          <w:szCs w:val="24"/>
        </w:rPr>
      </w:pPr>
    </w:p>
    <w:p w14:paraId="42924417" w14:textId="77777777" w:rsidR="006B6AF8" w:rsidRDefault="006B6AF8" w:rsidP="00C07D0A">
      <w:pPr>
        <w:jc w:val="right"/>
        <w:rPr>
          <w:sz w:val="24"/>
          <w:szCs w:val="24"/>
        </w:rPr>
      </w:pPr>
    </w:p>
    <w:p w14:paraId="004AEEBE" w14:textId="77777777" w:rsidR="0014603D" w:rsidRDefault="0014603D" w:rsidP="00C07D0A">
      <w:pPr>
        <w:jc w:val="right"/>
        <w:rPr>
          <w:sz w:val="24"/>
          <w:szCs w:val="24"/>
        </w:rPr>
      </w:pPr>
    </w:p>
    <w:p w14:paraId="55B58DF8" w14:textId="77777777" w:rsidR="0014603D" w:rsidRDefault="0014603D" w:rsidP="00C07D0A">
      <w:pPr>
        <w:jc w:val="right"/>
        <w:rPr>
          <w:sz w:val="24"/>
          <w:szCs w:val="24"/>
        </w:rPr>
      </w:pPr>
    </w:p>
    <w:p w14:paraId="31143D9C" w14:textId="77777777" w:rsidR="00471DBE" w:rsidRDefault="00471DBE" w:rsidP="00C07D0A">
      <w:pPr>
        <w:jc w:val="right"/>
        <w:rPr>
          <w:sz w:val="24"/>
          <w:szCs w:val="24"/>
        </w:rPr>
      </w:pPr>
    </w:p>
    <w:p w14:paraId="708C5BB7" w14:textId="77777777" w:rsidR="00471DBE" w:rsidRDefault="00471DBE" w:rsidP="00C07D0A">
      <w:pPr>
        <w:jc w:val="right"/>
        <w:rPr>
          <w:sz w:val="24"/>
          <w:szCs w:val="24"/>
        </w:rPr>
      </w:pPr>
    </w:p>
    <w:p w14:paraId="53A777B6" w14:textId="77777777" w:rsidR="00471DBE" w:rsidRDefault="00471DBE" w:rsidP="00C07D0A">
      <w:pPr>
        <w:jc w:val="right"/>
        <w:rPr>
          <w:sz w:val="24"/>
          <w:szCs w:val="24"/>
        </w:rPr>
      </w:pPr>
    </w:p>
    <w:p w14:paraId="5AA86140" w14:textId="77777777" w:rsidR="00471DBE" w:rsidRDefault="00471DBE" w:rsidP="00C07D0A">
      <w:pPr>
        <w:jc w:val="right"/>
        <w:rPr>
          <w:sz w:val="24"/>
          <w:szCs w:val="24"/>
        </w:rPr>
      </w:pPr>
    </w:p>
    <w:p w14:paraId="08A7AFD1" w14:textId="77777777" w:rsidR="00471DBE" w:rsidRDefault="00471DBE" w:rsidP="00C07D0A">
      <w:pPr>
        <w:jc w:val="right"/>
        <w:rPr>
          <w:sz w:val="24"/>
          <w:szCs w:val="24"/>
        </w:rPr>
      </w:pPr>
    </w:p>
    <w:p w14:paraId="2410970E" w14:textId="77777777" w:rsidR="00471DBE" w:rsidRDefault="00471DBE" w:rsidP="00C07D0A">
      <w:pPr>
        <w:jc w:val="right"/>
        <w:rPr>
          <w:sz w:val="24"/>
          <w:szCs w:val="24"/>
        </w:rPr>
      </w:pPr>
    </w:p>
    <w:p w14:paraId="2B7FBB6B" w14:textId="77777777" w:rsidR="00471DBE" w:rsidRDefault="00471DBE" w:rsidP="00C07D0A">
      <w:pPr>
        <w:jc w:val="right"/>
        <w:rPr>
          <w:sz w:val="24"/>
          <w:szCs w:val="24"/>
        </w:rPr>
      </w:pPr>
    </w:p>
    <w:p w14:paraId="5E45CEB6" w14:textId="77777777" w:rsidR="00471DBE" w:rsidRDefault="00471DBE" w:rsidP="00C07D0A">
      <w:pPr>
        <w:jc w:val="right"/>
        <w:rPr>
          <w:sz w:val="24"/>
          <w:szCs w:val="24"/>
        </w:rPr>
      </w:pPr>
    </w:p>
    <w:p w14:paraId="371809F7" w14:textId="77777777" w:rsidR="006A53B0" w:rsidRDefault="006A53B0" w:rsidP="00C07D0A">
      <w:pPr>
        <w:jc w:val="right"/>
        <w:rPr>
          <w:sz w:val="24"/>
          <w:szCs w:val="24"/>
        </w:rPr>
      </w:pPr>
    </w:p>
    <w:p w14:paraId="30430726" w14:textId="77777777" w:rsidR="00C07D0A" w:rsidRPr="000277B7" w:rsidRDefault="00C07D0A" w:rsidP="00C07D0A">
      <w:pPr>
        <w:jc w:val="right"/>
        <w:rPr>
          <w:sz w:val="24"/>
          <w:szCs w:val="24"/>
        </w:rPr>
      </w:pPr>
      <w:r w:rsidRPr="000277B7">
        <w:rPr>
          <w:sz w:val="24"/>
          <w:szCs w:val="24"/>
        </w:rPr>
        <w:t xml:space="preserve">Таблица №3 </w:t>
      </w:r>
    </w:p>
    <w:p w14:paraId="1675FC0C" w14:textId="77777777" w:rsidR="00C07D0A" w:rsidRDefault="00C07D0A" w:rsidP="00C07D0A">
      <w:pPr>
        <w:jc w:val="right"/>
        <w:rPr>
          <w:sz w:val="24"/>
          <w:szCs w:val="24"/>
        </w:rPr>
      </w:pPr>
      <w:r w:rsidRPr="000277B7">
        <w:rPr>
          <w:sz w:val="24"/>
          <w:szCs w:val="24"/>
        </w:rPr>
        <w:tab/>
        <w:t xml:space="preserve">к приложению </w:t>
      </w:r>
      <w:r>
        <w:rPr>
          <w:sz w:val="24"/>
          <w:szCs w:val="24"/>
        </w:rPr>
        <w:t>1</w:t>
      </w:r>
    </w:p>
    <w:p w14:paraId="47531786" w14:textId="77777777" w:rsidR="0014603D" w:rsidRDefault="0014603D" w:rsidP="0014603D">
      <w:pPr>
        <w:widowControl w:val="0"/>
        <w:autoSpaceDE w:val="0"/>
        <w:autoSpaceDN w:val="0"/>
        <w:adjustRightInd w:val="0"/>
        <w:jc w:val="center"/>
        <w:rPr>
          <w:sz w:val="24"/>
          <w:szCs w:val="24"/>
        </w:rPr>
      </w:pPr>
      <w:r>
        <w:rPr>
          <w:sz w:val="24"/>
          <w:szCs w:val="24"/>
        </w:rPr>
        <w:t>Сведения</w:t>
      </w:r>
    </w:p>
    <w:p w14:paraId="59BA4E3D" w14:textId="77777777" w:rsidR="00C07D0A" w:rsidRDefault="0014603D" w:rsidP="00C07D0A">
      <w:pPr>
        <w:widowControl w:val="0"/>
        <w:autoSpaceDE w:val="0"/>
        <w:autoSpaceDN w:val="0"/>
        <w:adjustRightInd w:val="0"/>
        <w:jc w:val="center"/>
        <w:rPr>
          <w:sz w:val="24"/>
          <w:szCs w:val="24"/>
        </w:rPr>
      </w:pPr>
      <w:r>
        <w:rPr>
          <w:sz w:val="24"/>
          <w:szCs w:val="24"/>
        </w:rPr>
        <w:t xml:space="preserve">о выполнении основных мероприятий подпрограмм и мероприятий ведомственных целевых программ , а также контрольных событий муниципальной программы </w:t>
      </w:r>
    </w:p>
    <w:tbl>
      <w:tblPr>
        <w:tblW w:w="160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2"/>
        <w:gridCol w:w="2835"/>
        <w:gridCol w:w="1984"/>
        <w:gridCol w:w="1560"/>
        <w:gridCol w:w="1842"/>
        <w:gridCol w:w="2342"/>
        <w:gridCol w:w="1343"/>
        <w:gridCol w:w="1559"/>
        <w:gridCol w:w="1843"/>
      </w:tblGrid>
      <w:tr w:rsidR="0014603D" w14:paraId="56498491" w14:textId="77777777" w:rsidTr="0014603D">
        <w:trPr>
          <w:cantSplit/>
          <w:trHeight w:val="828"/>
        </w:trPr>
        <w:tc>
          <w:tcPr>
            <w:tcW w:w="710" w:type="dxa"/>
            <w:gridSpan w:val="2"/>
            <w:vMerge w:val="restart"/>
          </w:tcPr>
          <w:p w14:paraId="5B585CD7" w14:textId="77777777" w:rsidR="0014603D" w:rsidRDefault="0014603D" w:rsidP="001713AA">
            <w:pPr>
              <w:widowControl w:val="0"/>
              <w:autoSpaceDE w:val="0"/>
              <w:autoSpaceDN w:val="0"/>
              <w:adjustRightInd w:val="0"/>
              <w:jc w:val="center"/>
              <w:rPr>
                <w:sz w:val="24"/>
                <w:szCs w:val="24"/>
              </w:rPr>
            </w:pPr>
            <w:r>
              <w:rPr>
                <w:sz w:val="24"/>
                <w:szCs w:val="24"/>
              </w:rPr>
              <w:t>№ п/п</w:t>
            </w:r>
          </w:p>
        </w:tc>
        <w:tc>
          <w:tcPr>
            <w:tcW w:w="2835" w:type="dxa"/>
            <w:vMerge w:val="restart"/>
          </w:tcPr>
          <w:p w14:paraId="67EE8669" w14:textId="77777777" w:rsidR="0014603D" w:rsidRDefault="0014603D" w:rsidP="004C6E9A">
            <w:pPr>
              <w:widowControl w:val="0"/>
              <w:autoSpaceDE w:val="0"/>
              <w:autoSpaceDN w:val="0"/>
              <w:adjustRightInd w:val="0"/>
              <w:jc w:val="center"/>
              <w:rPr>
                <w:sz w:val="24"/>
                <w:szCs w:val="24"/>
              </w:rPr>
            </w:pPr>
            <w:r>
              <w:rPr>
                <w:sz w:val="24"/>
                <w:szCs w:val="24"/>
              </w:rPr>
              <w:t>Наименование основного мероприятия подпрограммы, мероприятия ведомственной целевой программы</w:t>
            </w:r>
          </w:p>
        </w:tc>
        <w:tc>
          <w:tcPr>
            <w:tcW w:w="1984" w:type="dxa"/>
            <w:vMerge w:val="restart"/>
            <w:tcBorders>
              <w:right w:val="single" w:sz="4" w:space="0" w:color="auto"/>
            </w:tcBorders>
          </w:tcPr>
          <w:p w14:paraId="44A74FF9" w14:textId="77777777" w:rsidR="0014603D" w:rsidRPr="00737A05" w:rsidRDefault="0014603D" w:rsidP="004C6E9A">
            <w:pPr>
              <w:pStyle w:val="ConsPlusCell0"/>
              <w:jc w:val="center"/>
              <w:rPr>
                <w:rFonts w:ascii="Times New Roman" w:hAnsi="Times New Roman" w:cs="Times New Roman"/>
                <w:sz w:val="22"/>
                <w:szCs w:val="22"/>
              </w:rPr>
            </w:pPr>
            <w:r w:rsidRPr="00737A05">
              <w:rPr>
                <w:rFonts w:ascii="Times New Roman" w:hAnsi="Times New Roman" w:cs="Times New Roman"/>
                <w:sz w:val="22"/>
                <w:szCs w:val="22"/>
              </w:rPr>
              <w:t xml:space="preserve">Ответственный </w:t>
            </w:r>
            <w:r w:rsidRPr="00737A05">
              <w:rPr>
                <w:rFonts w:ascii="Times New Roman" w:hAnsi="Times New Roman" w:cs="Times New Roman"/>
                <w:sz w:val="22"/>
                <w:szCs w:val="22"/>
              </w:rPr>
              <w:br/>
              <w:t xml:space="preserve"> исполнитель, соисполнитель, участник  </w:t>
            </w:r>
            <w:r w:rsidRPr="00737A05">
              <w:rPr>
                <w:rFonts w:ascii="Times New Roman" w:hAnsi="Times New Roman" w:cs="Times New Roman"/>
                <w:sz w:val="22"/>
                <w:szCs w:val="22"/>
              </w:rPr>
              <w:br/>
              <w:t xml:space="preserve">  (должность/ФИО)</w:t>
            </w:r>
          </w:p>
          <w:p w14:paraId="61B3D786" w14:textId="77777777" w:rsidR="0014603D" w:rsidRPr="00737A05" w:rsidRDefault="0014603D" w:rsidP="004C6E9A">
            <w:pPr>
              <w:widowControl w:val="0"/>
              <w:autoSpaceDE w:val="0"/>
              <w:autoSpaceDN w:val="0"/>
              <w:adjustRightInd w:val="0"/>
              <w:jc w:val="center"/>
              <w:rPr>
                <w:sz w:val="22"/>
                <w:szCs w:val="22"/>
              </w:rPr>
            </w:pPr>
          </w:p>
        </w:tc>
        <w:tc>
          <w:tcPr>
            <w:tcW w:w="1560" w:type="dxa"/>
            <w:tcBorders>
              <w:top w:val="single" w:sz="4" w:space="0" w:color="auto"/>
              <w:left w:val="single" w:sz="4" w:space="0" w:color="auto"/>
              <w:bottom w:val="nil"/>
              <w:right w:val="single" w:sz="4" w:space="0" w:color="auto"/>
            </w:tcBorders>
          </w:tcPr>
          <w:p w14:paraId="4B60283D" w14:textId="77777777" w:rsidR="0014603D" w:rsidRDefault="0014603D" w:rsidP="001713AA">
            <w:pPr>
              <w:widowControl w:val="0"/>
              <w:autoSpaceDE w:val="0"/>
              <w:autoSpaceDN w:val="0"/>
              <w:adjustRightInd w:val="0"/>
              <w:jc w:val="center"/>
              <w:rPr>
                <w:sz w:val="24"/>
                <w:szCs w:val="24"/>
              </w:rPr>
            </w:pPr>
            <w:r>
              <w:rPr>
                <w:sz w:val="24"/>
                <w:szCs w:val="24"/>
              </w:rPr>
              <w:t>Плановый срок окончания реализации</w:t>
            </w:r>
          </w:p>
        </w:tc>
        <w:tc>
          <w:tcPr>
            <w:tcW w:w="4184" w:type="dxa"/>
            <w:gridSpan w:val="2"/>
            <w:tcBorders>
              <w:left w:val="single" w:sz="4" w:space="0" w:color="auto"/>
            </w:tcBorders>
          </w:tcPr>
          <w:p w14:paraId="42F48FF7" w14:textId="77777777" w:rsidR="0014603D" w:rsidRDefault="0014603D" w:rsidP="001713AA">
            <w:pPr>
              <w:widowControl w:val="0"/>
              <w:autoSpaceDE w:val="0"/>
              <w:autoSpaceDN w:val="0"/>
              <w:adjustRightInd w:val="0"/>
              <w:jc w:val="center"/>
              <w:rPr>
                <w:sz w:val="24"/>
                <w:szCs w:val="24"/>
              </w:rPr>
            </w:pPr>
            <w:r>
              <w:rPr>
                <w:sz w:val="24"/>
                <w:szCs w:val="24"/>
              </w:rPr>
              <w:t>Фактический срок</w:t>
            </w:r>
          </w:p>
        </w:tc>
        <w:tc>
          <w:tcPr>
            <w:tcW w:w="2902" w:type="dxa"/>
            <w:gridSpan w:val="2"/>
          </w:tcPr>
          <w:p w14:paraId="3B43CE79" w14:textId="77777777" w:rsidR="0014603D" w:rsidRDefault="0014603D" w:rsidP="001713AA">
            <w:pPr>
              <w:widowControl w:val="0"/>
              <w:autoSpaceDE w:val="0"/>
              <w:autoSpaceDN w:val="0"/>
              <w:adjustRightInd w:val="0"/>
              <w:jc w:val="center"/>
              <w:rPr>
                <w:sz w:val="24"/>
                <w:szCs w:val="24"/>
              </w:rPr>
            </w:pPr>
            <w:r>
              <w:rPr>
                <w:sz w:val="24"/>
                <w:szCs w:val="24"/>
              </w:rPr>
              <w:t>Результаты</w:t>
            </w:r>
          </w:p>
        </w:tc>
        <w:tc>
          <w:tcPr>
            <w:tcW w:w="1843" w:type="dxa"/>
            <w:vMerge w:val="restart"/>
          </w:tcPr>
          <w:p w14:paraId="3354C655" w14:textId="77777777" w:rsidR="0014603D" w:rsidRDefault="0014603D" w:rsidP="001713AA">
            <w:pPr>
              <w:widowControl w:val="0"/>
              <w:autoSpaceDE w:val="0"/>
              <w:autoSpaceDN w:val="0"/>
              <w:adjustRightInd w:val="0"/>
              <w:jc w:val="center"/>
              <w:rPr>
                <w:sz w:val="24"/>
                <w:szCs w:val="24"/>
              </w:rPr>
            </w:pPr>
            <w:r>
              <w:rPr>
                <w:sz w:val="24"/>
                <w:szCs w:val="24"/>
              </w:rPr>
              <w:t>Причины не реализации/ реализации не в полном объеме</w:t>
            </w:r>
          </w:p>
        </w:tc>
      </w:tr>
      <w:tr w:rsidR="0014603D" w14:paraId="474B5D3D" w14:textId="77777777" w:rsidTr="0014603D">
        <w:trPr>
          <w:cantSplit/>
        </w:trPr>
        <w:tc>
          <w:tcPr>
            <w:tcW w:w="710" w:type="dxa"/>
            <w:gridSpan w:val="2"/>
            <w:vMerge/>
          </w:tcPr>
          <w:p w14:paraId="5D6F98C6" w14:textId="77777777" w:rsidR="0014603D" w:rsidRDefault="0014603D" w:rsidP="001713AA">
            <w:pPr>
              <w:widowControl w:val="0"/>
              <w:autoSpaceDE w:val="0"/>
              <w:autoSpaceDN w:val="0"/>
              <w:adjustRightInd w:val="0"/>
              <w:jc w:val="center"/>
              <w:rPr>
                <w:sz w:val="24"/>
                <w:szCs w:val="24"/>
              </w:rPr>
            </w:pPr>
          </w:p>
        </w:tc>
        <w:tc>
          <w:tcPr>
            <w:tcW w:w="2835" w:type="dxa"/>
            <w:vMerge/>
          </w:tcPr>
          <w:p w14:paraId="1D44C590" w14:textId="77777777" w:rsidR="0014603D" w:rsidRDefault="0014603D" w:rsidP="001713AA">
            <w:pPr>
              <w:widowControl w:val="0"/>
              <w:autoSpaceDE w:val="0"/>
              <w:autoSpaceDN w:val="0"/>
              <w:adjustRightInd w:val="0"/>
              <w:jc w:val="center"/>
              <w:rPr>
                <w:sz w:val="24"/>
                <w:szCs w:val="24"/>
              </w:rPr>
            </w:pPr>
          </w:p>
        </w:tc>
        <w:tc>
          <w:tcPr>
            <w:tcW w:w="1984" w:type="dxa"/>
            <w:vMerge/>
            <w:tcBorders>
              <w:right w:val="single" w:sz="4" w:space="0" w:color="auto"/>
            </w:tcBorders>
          </w:tcPr>
          <w:p w14:paraId="725BF2C9" w14:textId="77777777" w:rsidR="0014603D" w:rsidRDefault="0014603D" w:rsidP="001713AA">
            <w:pPr>
              <w:widowControl w:val="0"/>
              <w:autoSpaceDE w:val="0"/>
              <w:autoSpaceDN w:val="0"/>
              <w:adjustRightInd w:val="0"/>
              <w:jc w:val="center"/>
              <w:rPr>
                <w:sz w:val="24"/>
                <w:szCs w:val="24"/>
              </w:rPr>
            </w:pPr>
          </w:p>
        </w:tc>
        <w:tc>
          <w:tcPr>
            <w:tcW w:w="1560" w:type="dxa"/>
            <w:tcBorders>
              <w:top w:val="nil"/>
              <w:left w:val="single" w:sz="4" w:space="0" w:color="auto"/>
              <w:bottom w:val="single" w:sz="4" w:space="0" w:color="auto"/>
              <w:right w:val="single" w:sz="4" w:space="0" w:color="auto"/>
            </w:tcBorders>
          </w:tcPr>
          <w:p w14:paraId="4C7E022E" w14:textId="77777777" w:rsidR="0014603D" w:rsidRDefault="0014603D" w:rsidP="001713AA">
            <w:pPr>
              <w:widowControl w:val="0"/>
              <w:autoSpaceDE w:val="0"/>
              <w:autoSpaceDN w:val="0"/>
              <w:adjustRightInd w:val="0"/>
              <w:jc w:val="center"/>
              <w:rPr>
                <w:sz w:val="24"/>
                <w:szCs w:val="24"/>
              </w:rPr>
            </w:pPr>
          </w:p>
        </w:tc>
        <w:tc>
          <w:tcPr>
            <w:tcW w:w="1842" w:type="dxa"/>
            <w:tcBorders>
              <w:left w:val="single" w:sz="4" w:space="0" w:color="auto"/>
            </w:tcBorders>
          </w:tcPr>
          <w:p w14:paraId="19266D9D" w14:textId="77777777" w:rsidR="0014603D" w:rsidRDefault="0014603D" w:rsidP="001713AA">
            <w:pPr>
              <w:widowControl w:val="0"/>
              <w:autoSpaceDE w:val="0"/>
              <w:autoSpaceDN w:val="0"/>
              <w:adjustRightInd w:val="0"/>
              <w:jc w:val="center"/>
              <w:rPr>
                <w:sz w:val="24"/>
                <w:szCs w:val="24"/>
              </w:rPr>
            </w:pPr>
            <w:r>
              <w:rPr>
                <w:sz w:val="24"/>
                <w:szCs w:val="24"/>
              </w:rPr>
              <w:t>начала реализации</w:t>
            </w:r>
          </w:p>
        </w:tc>
        <w:tc>
          <w:tcPr>
            <w:tcW w:w="2342" w:type="dxa"/>
          </w:tcPr>
          <w:p w14:paraId="7247DDC6" w14:textId="77777777" w:rsidR="0014603D" w:rsidRDefault="0014603D" w:rsidP="001713AA">
            <w:pPr>
              <w:widowControl w:val="0"/>
              <w:autoSpaceDE w:val="0"/>
              <w:autoSpaceDN w:val="0"/>
              <w:adjustRightInd w:val="0"/>
              <w:jc w:val="center"/>
              <w:rPr>
                <w:sz w:val="24"/>
                <w:szCs w:val="24"/>
              </w:rPr>
            </w:pPr>
            <w:r>
              <w:rPr>
                <w:sz w:val="24"/>
                <w:szCs w:val="24"/>
              </w:rPr>
              <w:t>окончания реализации</w:t>
            </w:r>
          </w:p>
        </w:tc>
        <w:tc>
          <w:tcPr>
            <w:tcW w:w="1343" w:type="dxa"/>
          </w:tcPr>
          <w:p w14:paraId="4A13E88B" w14:textId="77777777" w:rsidR="0014603D" w:rsidRDefault="0014603D" w:rsidP="001713AA">
            <w:pPr>
              <w:widowControl w:val="0"/>
              <w:autoSpaceDE w:val="0"/>
              <w:autoSpaceDN w:val="0"/>
              <w:adjustRightInd w:val="0"/>
              <w:jc w:val="center"/>
              <w:rPr>
                <w:sz w:val="24"/>
                <w:szCs w:val="24"/>
              </w:rPr>
            </w:pPr>
            <w:r>
              <w:rPr>
                <w:sz w:val="24"/>
                <w:szCs w:val="24"/>
              </w:rPr>
              <w:t>запланированные</w:t>
            </w:r>
          </w:p>
        </w:tc>
        <w:tc>
          <w:tcPr>
            <w:tcW w:w="1559" w:type="dxa"/>
          </w:tcPr>
          <w:p w14:paraId="78CD00D2" w14:textId="77777777" w:rsidR="0014603D" w:rsidRDefault="0014603D" w:rsidP="001713AA">
            <w:pPr>
              <w:widowControl w:val="0"/>
              <w:autoSpaceDE w:val="0"/>
              <w:autoSpaceDN w:val="0"/>
              <w:adjustRightInd w:val="0"/>
              <w:jc w:val="center"/>
              <w:rPr>
                <w:sz w:val="24"/>
                <w:szCs w:val="24"/>
              </w:rPr>
            </w:pPr>
            <w:r>
              <w:rPr>
                <w:sz w:val="24"/>
                <w:szCs w:val="24"/>
              </w:rPr>
              <w:t>достигнутые</w:t>
            </w:r>
          </w:p>
        </w:tc>
        <w:tc>
          <w:tcPr>
            <w:tcW w:w="1843" w:type="dxa"/>
            <w:vMerge/>
          </w:tcPr>
          <w:p w14:paraId="6BA580CE" w14:textId="77777777" w:rsidR="0014603D" w:rsidRDefault="0014603D" w:rsidP="001713AA">
            <w:pPr>
              <w:widowControl w:val="0"/>
              <w:autoSpaceDE w:val="0"/>
              <w:autoSpaceDN w:val="0"/>
              <w:adjustRightInd w:val="0"/>
              <w:jc w:val="center"/>
              <w:rPr>
                <w:sz w:val="24"/>
                <w:szCs w:val="24"/>
              </w:rPr>
            </w:pPr>
          </w:p>
        </w:tc>
      </w:tr>
      <w:tr w:rsidR="0014603D" w14:paraId="362AB764" w14:textId="77777777" w:rsidTr="0014603D">
        <w:tc>
          <w:tcPr>
            <w:tcW w:w="710" w:type="dxa"/>
            <w:gridSpan w:val="2"/>
          </w:tcPr>
          <w:p w14:paraId="3144D77C" w14:textId="77777777" w:rsidR="0014603D" w:rsidRDefault="0014603D" w:rsidP="001713AA">
            <w:pPr>
              <w:widowControl w:val="0"/>
              <w:autoSpaceDE w:val="0"/>
              <w:autoSpaceDN w:val="0"/>
              <w:adjustRightInd w:val="0"/>
              <w:jc w:val="center"/>
              <w:rPr>
                <w:sz w:val="24"/>
                <w:szCs w:val="24"/>
              </w:rPr>
            </w:pPr>
            <w:r>
              <w:rPr>
                <w:sz w:val="24"/>
                <w:szCs w:val="24"/>
              </w:rPr>
              <w:t>1</w:t>
            </w:r>
          </w:p>
        </w:tc>
        <w:tc>
          <w:tcPr>
            <w:tcW w:w="2835" w:type="dxa"/>
          </w:tcPr>
          <w:p w14:paraId="390B8039" w14:textId="77777777" w:rsidR="0014603D" w:rsidRDefault="0014603D" w:rsidP="001713AA">
            <w:pPr>
              <w:widowControl w:val="0"/>
              <w:autoSpaceDE w:val="0"/>
              <w:autoSpaceDN w:val="0"/>
              <w:adjustRightInd w:val="0"/>
              <w:jc w:val="center"/>
              <w:rPr>
                <w:sz w:val="24"/>
                <w:szCs w:val="24"/>
              </w:rPr>
            </w:pPr>
            <w:r>
              <w:rPr>
                <w:sz w:val="24"/>
                <w:szCs w:val="24"/>
              </w:rPr>
              <w:t>2</w:t>
            </w:r>
          </w:p>
        </w:tc>
        <w:tc>
          <w:tcPr>
            <w:tcW w:w="1984" w:type="dxa"/>
          </w:tcPr>
          <w:p w14:paraId="0942CBD3" w14:textId="77777777" w:rsidR="0014603D" w:rsidRDefault="0014603D" w:rsidP="001713AA">
            <w:pPr>
              <w:widowControl w:val="0"/>
              <w:autoSpaceDE w:val="0"/>
              <w:autoSpaceDN w:val="0"/>
              <w:adjustRightInd w:val="0"/>
              <w:jc w:val="center"/>
              <w:rPr>
                <w:sz w:val="24"/>
                <w:szCs w:val="24"/>
              </w:rPr>
            </w:pPr>
            <w:r>
              <w:rPr>
                <w:sz w:val="24"/>
                <w:szCs w:val="24"/>
              </w:rPr>
              <w:t>3</w:t>
            </w:r>
          </w:p>
        </w:tc>
        <w:tc>
          <w:tcPr>
            <w:tcW w:w="1560" w:type="dxa"/>
            <w:tcBorders>
              <w:top w:val="single" w:sz="4" w:space="0" w:color="auto"/>
            </w:tcBorders>
          </w:tcPr>
          <w:p w14:paraId="62920B35" w14:textId="77777777" w:rsidR="0014603D" w:rsidRDefault="0014603D" w:rsidP="001713AA">
            <w:pPr>
              <w:widowControl w:val="0"/>
              <w:autoSpaceDE w:val="0"/>
              <w:autoSpaceDN w:val="0"/>
              <w:adjustRightInd w:val="0"/>
              <w:jc w:val="center"/>
              <w:rPr>
                <w:sz w:val="24"/>
                <w:szCs w:val="24"/>
              </w:rPr>
            </w:pPr>
            <w:r>
              <w:rPr>
                <w:sz w:val="24"/>
                <w:szCs w:val="24"/>
              </w:rPr>
              <w:t>4</w:t>
            </w:r>
          </w:p>
          <w:p w14:paraId="17C4DAE1" w14:textId="77777777" w:rsidR="0014603D" w:rsidRDefault="0014603D" w:rsidP="001713AA">
            <w:pPr>
              <w:widowControl w:val="0"/>
              <w:autoSpaceDE w:val="0"/>
              <w:autoSpaceDN w:val="0"/>
              <w:adjustRightInd w:val="0"/>
              <w:jc w:val="center"/>
              <w:rPr>
                <w:sz w:val="24"/>
                <w:szCs w:val="24"/>
              </w:rPr>
            </w:pPr>
          </w:p>
        </w:tc>
        <w:tc>
          <w:tcPr>
            <w:tcW w:w="1842" w:type="dxa"/>
          </w:tcPr>
          <w:p w14:paraId="760DAF6B" w14:textId="77777777" w:rsidR="0014603D" w:rsidRDefault="0014603D" w:rsidP="001713AA">
            <w:pPr>
              <w:widowControl w:val="0"/>
              <w:autoSpaceDE w:val="0"/>
              <w:autoSpaceDN w:val="0"/>
              <w:adjustRightInd w:val="0"/>
              <w:jc w:val="center"/>
              <w:rPr>
                <w:sz w:val="24"/>
                <w:szCs w:val="24"/>
              </w:rPr>
            </w:pPr>
            <w:r>
              <w:rPr>
                <w:sz w:val="24"/>
                <w:szCs w:val="24"/>
              </w:rPr>
              <w:t>5</w:t>
            </w:r>
          </w:p>
        </w:tc>
        <w:tc>
          <w:tcPr>
            <w:tcW w:w="2342" w:type="dxa"/>
          </w:tcPr>
          <w:p w14:paraId="060F993B" w14:textId="77777777" w:rsidR="0014603D" w:rsidRDefault="0014603D" w:rsidP="001713AA">
            <w:pPr>
              <w:widowControl w:val="0"/>
              <w:autoSpaceDE w:val="0"/>
              <w:autoSpaceDN w:val="0"/>
              <w:adjustRightInd w:val="0"/>
              <w:jc w:val="center"/>
              <w:rPr>
                <w:sz w:val="24"/>
                <w:szCs w:val="24"/>
              </w:rPr>
            </w:pPr>
            <w:r>
              <w:rPr>
                <w:sz w:val="24"/>
                <w:szCs w:val="24"/>
              </w:rPr>
              <w:t>6</w:t>
            </w:r>
          </w:p>
        </w:tc>
        <w:tc>
          <w:tcPr>
            <w:tcW w:w="1343" w:type="dxa"/>
          </w:tcPr>
          <w:p w14:paraId="1F761B91" w14:textId="77777777" w:rsidR="0014603D" w:rsidRDefault="0014603D" w:rsidP="001713AA">
            <w:pPr>
              <w:widowControl w:val="0"/>
              <w:autoSpaceDE w:val="0"/>
              <w:autoSpaceDN w:val="0"/>
              <w:adjustRightInd w:val="0"/>
              <w:jc w:val="center"/>
              <w:rPr>
                <w:sz w:val="24"/>
                <w:szCs w:val="24"/>
              </w:rPr>
            </w:pPr>
            <w:r>
              <w:rPr>
                <w:sz w:val="24"/>
                <w:szCs w:val="24"/>
              </w:rPr>
              <w:t>7</w:t>
            </w:r>
          </w:p>
        </w:tc>
        <w:tc>
          <w:tcPr>
            <w:tcW w:w="1559" w:type="dxa"/>
          </w:tcPr>
          <w:p w14:paraId="110C46D2" w14:textId="77777777" w:rsidR="0014603D" w:rsidRDefault="0014603D" w:rsidP="001713AA">
            <w:pPr>
              <w:widowControl w:val="0"/>
              <w:autoSpaceDE w:val="0"/>
              <w:autoSpaceDN w:val="0"/>
              <w:adjustRightInd w:val="0"/>
              <w:jc w:val="center"/>
              <w:rPr>
                <w:sz w:val="24"/>
                <w:szCs w:val="24"/>
              </w:rPr>
            </w:pPr>
            <w:r>
              <w:rPr>
                <w:sz w:val="24"/>
                <w:szCs w:val="24"/>
              </w:rPr>
              <w:t>8</w:t>
            </w:r>
          </w:p>
        </w:tc>
        <w:tc>
          <w:tcPr>
            <w:tcW w:w="1843" w:type="dxa"/>
          </w:tcPr>
          <w:p w14:paraId="1F05A229" w14:textId="77777777" w:rsidR="0014603D" w:rsidRDefault="0014603D" w:rsidP="0014603D">
            <w:pPr>
              <w:widowControl w:val="0"/>
              <w:autoSpaceDE w:val="0"/>
              <w:autoSpaceDN w:val="0"/>
              <w:adjustRightInd w:val="0"/>
              <w:jc w:val="center"/>
              <w:rPr>
                <w:sz w:val="24"/>
                <w:szCs w:val="24"/>
              </w:rPr>
            </w:pPr>
            <w:r>
              <w:rPr>
                <w:sz w:val="24"/>
                <w:szCs w:val="24"/>
              </w:rPr>
              <w:t>9</w:t>
            </w:r>
          </w:p>
        </w:tc>
      </w:tr>
      <w:tr w:rsidR="00C07D0A" w14:paraId="2F597324" w14:textId="77777777" w:rsidTr="001713AA">
        <w:tc>
          <w:tcPr>
            <w:tcW w:w="16018" w:type="dxa"/>
            <w:gridSpan w:val="10"/>
          </w:tcPr>
          <w:p w14:paraId="1FCA4F85" w14:textId="77777777" w:rsidR="00C07D0A" w:rsidRPr="004A1DD2" w:rsidRDefault="00F921B4" w:rsidP="001713AA">
            <w:pPr>
              <w:widowControl w:val="0"/>
              <w:autoSpaceDE w:val="0"/>
              <w:autoSpaceDN w:val="0"/>
              <w:adjustRightInd w:val="0"/>
              <w:rPr>
                <w:sz w:val="24"/>
                <w:szCs w:val="24"/>
              </w:rPr>
            </w:pPr>
            <w:r w:rsidRPr="0065163D">
              <w:t xml:space="preserve">Подпрограмма « Энергосбережение  и повышение </w:t>
            </w:r>
            <w:proofErr w:type="spellStart"/>
            <w:r w:rsidRPr="0065163D">
              <w:t>энергоэффективности</w:t>
            </w:r>
            <w:proofErr w:type="spellEnd"/>
            <w:r w:rsidRPr="0065163D">
              <w:t xml:space="preserve"> в </w:t>
            </w:r>
            <w:r w:rsidR="00EF3A93">
              <w:t>Веселовском</w:t>
            </w:r>
            <w:r w:rsidRPr="0065163D">
              <w:t xml:space="preserve"> сельском поселении»</w:t>
            </w:r>
          </w:p>
        </w:tc>
      </w:tr>
      <w:tr w:rsidR="003A1029" w14:paraId="250F5B30" w14:textId="77777777" w:rsidTr="0014603D">
        <w:tc>
          <w:tcPr>
            <w:tcW w:w="568" w:type="dxa"/>
          </w:tcPr>
          <w:p w14:paraId="15A2ED0B" w14:textId="77777777" w:rsidR="003A1029" w:rsidRPr="00CD1E27" w:rsidRDefault="003A1029" w:rsidP="001713AA">
            <w:pPr>
              <w:pStyle w:val="ConsPlusCell0"/>
              <w:rPr>
                <w:rFonts w:ascii="Times New Roman" w:hAnsi="Times New Roman" w:cs="Times New Roman"/>
              </w:rPr>
            </w:pPr>
            <w:r>
              <w:rPr>
                <w:rFonts w:ascii="Times New Roman" w:hAnsi="Times New Roman" w:cs="Times New Roman"/>
              </w:rPr>
              <w:t>1</w:t>
            </w:r>
          </w:p>
        </w:tc>
        <w:tc>
          <w:tcPr>
            <w:tcW w:w="2977" w:type="dxa"/>
            <w:gridSpan w:val="2"/>
          </w:tcPr>
          <w:p w14:paraId="266C84FB" w14:textId="77777777" w:rsidR="003A1029" w:rsidRDefault="003A1029" w:rsidP="001713AA">
            <w:pPr>
              <w:widowControl w:val="0"/>
              <w:autoSpaceDE w:val="0"/>
              <w:autoSpaceDN w:val="0"/>
              <w:adjustRightInd w:val="0"/>
              <w:rPr>
                <w:kern w:val="2"/>
              </w:rPr>
            </w:pPr>
            <w:r w:rsidRPr="00FD3E13">
              <w:rPr>
                <w:kern w:val="2"/>
              </w:rPr>
              <w:t>Основное мероприятие 1</w:t>
            </w:r>
          </w:p>
          <w:p w14:paraId="2C365DB0" w14:textId="77777777" w:rsidR="003A1029" w:rsidRPr="001C7E23" w:rsidRDefault="003A1029" w:rsidP="001713AA">
            <w:pPr>
              <w:widowControl w:val="0"/>
              <w:autoSpaceDE w:val="0"/>
              <w:autoSpaceDN w:val="0"/>
              <w:adjustRightInd w:val="0"/>
            </w:pPr>
            <w:r>
              <w:t>Замена ламп накаливания на энергосберегающие лампы</w:t>
            </w:r>
          </w:p>
        </w:tc>
        <w:tc>
          <w:tcPr>
            <w:tcW w:w="1984" w:type="dxa"/>
          </w:tcPr>
          <w:p w14:paraId="3CB4EDDF" w14:textId="77777777" w:rsidR="003A1029" w:rsidRDefault="003A1029">
            <w:r w:rsidRPr="00A86E37">
              <w:t>инспектор ЖКХ Плотная О.В</w:t>
            </w:r>
          </w:p>
        </w:tc>
        <w:tc>
          <w:tcPr>
            <w:tcW w:w="1560" w:type="dxa"/>
          </w:tcPr>
          <w:p w14:paraId="0416620D" w14:textId="77777777" w:rsidR="003A1029" w:rsidRDefault="003A1029" w:rsidP="004C7428">
            <w:r>
              <w:t>31.12.201</w:t>
            </w:r>
            <w:r w:rsidR="004C7428">
              <w:t>8</w:t>
            </w:r>
          </w:p>
        </w:tc>
        <w:tc>
          <w:tcPr>
            <w:tcW w:w="1842" w:type="dxa"/>
          </w:tcPr>
          <w:p w14:paraId="69BC3E9F" w14:textId="77777777" w:rsidR="003A1029" w:rsidRPr="00667E89" w:rsidRDefault="003A1029" w:rsidP="004C7428">
            <w:r>
              <w:t>01.01.201</w:t>
            </w:r>
            <w:r w:rsidR="004C7428">
              <w:t>8</w:t>
            </w:r>
          </w:p>
        </w:tc>
        <w:tc>
          <w:tcPr>
            <w:tcW w:w="2342" w:type="dxa"/>
          </w:tcPr>
          <w:p w14:paraId="75BB58E9" w14:textId="77777777" w:rsidR="003A1029" w:rsidRDefault="003A1029" w:rsidP="004C7428">
            <w:pPr>
              <w:jc w:val="center"/>
            </w:pPr>
            <w:r>
              <w:t>31.12.201</w:t>
            </w:r>
            <w:r w:rsidR="004C7428">
              <w:t>8</w:t>
            </w:r>
          </w:p>
        </w:tc>
        <w:tc>
          <w:tcPr>
            <w:tcW w:w="1343" w:type="dxa"/>
          </w:tcPr>
          <w:p w14:paraId="2F4EEC37" w14:textId="77777777" w:rsidR="003A1029" w:rsidRPr="00177CC9" w:rsidRDefault="003A1029" w:rsidP="0014603D">
            <w:pPr>
              <w:autoSpaceDE w:val="0"/>
              <w:autoSpaceDN w:val="0"/>
              <w:adjustRightInd w:val="0"/>
              <w:rPr>
                <w:kern w:val="2"/>
                <w:sz w:val="24"/>
                <w:szCs w:val="24"/>
              </w:rPr>
            </w:pPr>
            <w:r>
              <w:rPr>
                <w:kern w:val="2"/>
              </w:rPr>
              <w:t>обеспечение в бюджетной сфере Веселовского сельского поселения замены ламп накаливания на энергосберегающие</w:t>
            </w:r>
          </w:p>
        </w:tc>
        <w:tc>
          <w:tcPr>
            <w:tcW w:w="1559" w:type="dxa"/>
          </w:tcPr>
          <w:p w14:paraId="01C8C058" w14:textId="77777777" w:rsidR="003A1029" w:rsidRPr="0014603D" w:rsidRDefault="003A1029" w:rsidP="0014603D">
            <w:pPr>
              <w:pStyle w:val="ConsPlusCell0"/>
              <w:jc w:val="both"/>
              <w:rPr>
                <w:rFonts w:ascii="Times New Roman" w:hAnsi="Times New Roman" w:cs="Times New Roman"/>
                <w:kern w:val="2"/>
              </w:rPr>
            </w:pPr>
            <w:r w:rsidRPr="0014603D">
              <w:rPr>
                <w:rFonts w:ascii="Times New Roman" w:hAnsi="Times New Roman" w:cs="Times New Roman"/>
                <w:kern w:val="2"/>
              </w:rPr>
              <w:t>достигнутые результаты в полном объеме</w:t>
            </w:r>
          </w:p>
        </w:tc>
        <w:tc>
          <w:tcPr>
            <w:tcW w:w="1843" w:type="dxa"/>
          </w:tcPr>
          <w:p w14:paraId="0D879297" w14:textId="77777777" w:rsidR="003A1029" w:rsidRPr="007709CA" w:rsidRDefault="003A1029" w:rsidP="001713AA">
            <w:pPr>
              <w:widowControl w:val="0"/>
              <w:autoSpaceDE w:val="0"/>
              <w:autoSpaceDN w:val="0"/>
              <w:adjustRightInd w:val="0"/>
              <w:jc w:val="center"/>
              <w:rPr>
                <w:sz w:val="22"/>
                <w:szCs w:val="22"/>
              </w:rPr>
            </w:pPr>
            <w:r>
              <w:rPr>
                <w:sz w:val="22"/>
                <w:szCs w:val="22"/>
              </w:rPr>
              <w:t>-</w:t>
            </w:r>
          </w:p>
        </w:tc>
      </w:tr>
      <w:tr w:rsidR="003A1029" w14:paraId="743DFDD9" w14:textId="77777777" w:rsidTr="0014603D">
        <w:tc>
          <w:tcPr>
            <w:tcW w:w="568" w:type="dxa"/>
          </w:tcPr>
          <w:p w14:paraId="592A10FC" w14:textId="77777777" w:rsidR="003A1029" w:rsidRDefault="003A1029" w:rsidP="001713AA">
            <w:pPr>
              <w:pStyle w:val="ConsPlusCell0"/>
              <w:rPr>
                <w:rFonts w:ascii="Times New Roman" w:hAnsi="Times New Roman" w:cs="Times New Roman"/>
              </w:rPr>
            </w:pPr>
            <w:r>
              <w:rPr>
                <w:rFonts w:ascii="Times New Roman" w:hAnsi="Times New Roman" w:cs="Times New Roman"/>
              </w:rPr>
              <w:t>1.2</w:t>
            </w:r>
          </w:p>
        </w:tc>
        <w:tc>
          <w:tcPr>
            <w:tcW w:w="2977" w:type="dxa"/>
            <w:gridSpan w:val="2"/>
          </w:tcPr>
          <w:p w14:paraId="3DDA7780" w14:textId="77777777" w:rsidR="003A1029" w:rsidRPr="00FD3E13" w:rsidRDefault="003A1029" w:rsidP="001713AA">
            <w:pPr>
              <w:widowControl w:val="0"/>
              <w:autoSpaceDE w:val="0"/>
              <w:autoSpaceDN w:val="0"/>
              <w:adjustRightInd w:val="0"/>
              <w:rPr>
                <w:kern w:val="2"/>
              </w:rPr>
            </w:pPr>
            <w:r>
              <w:rPr>
                <w:kern w:val="2"/>
              </w:rPr>
              <w:t>Контрольное событие программы</w:t>
            </w:r>
          </w:p>
        </w:tc>
        <w:tc>
          <w:tcPr>
            <w:tcW w:w="1984" w:type="dxa"/>
          </w:tcPr>
          <w:p w14:paraId="01274F2F" w14:textId="77777777" w:rsidR="003A1029" w:rsidRDefault="003A1029">
            <w:r w:rsidRPr="00A86E37">
              <w:t>инспектор ЖКХ Плотная О.В</w:t>
            </w:r>
          </w:p>
        </w:tc>
        <w:tc>
          <w:tcPr>
            <w:tcW w:w="1560" w:type="dxa"/>
          </w:tcPr>
          <w:p w14:paraId="5C155DD8" w14:textId="77777777" w:rsidR="003A1029" w:rsidRDefault="003A1029" w:rsidP="004C7428">
            <w:pPr>
              <w:widowControl w:val="0"/>
              <w:autoSpaceDE w:val="0"/>
              <w:autoSpaceDN w:val="0"/>
              <w:adjustRightInd w:val="0"/>
              <w:jc w:val="center"/>
              <w:rPr>
                <w:sz w:val="24"/>
                <w:szCs w:val="24"/>
              </w:rPr>
            </w:pPr>
            <w:r>
              <w:rPr>
                <w:sz w:val="24"/>
                <w:szCs w:val="24"/>
              </w:rPr>
              <w:t>31.12.201</w:t>
            </w:r>
            <w:r w:rsidR="004C7428">
              <w:rPr>
                <w:sz w:val="24"/>
                <w:szCs w:val="24"/>
              </w:rPr>
              <w:t>8</w:t>
            </w:r>
          </w:p>
        </w:tc>
        <w:tc>
          <w:tcPr>
            <w:tcW w:w="1842" w:type="dxa"/>
          </w:tcPr>
          <w:p w14:paraId="3ABE01E9" w14:textId="77777777" w:rsidR="003A1029" w:rsidRDefault="003A1029" w:rsidP="00F921B4">
            <w:pPr>
              <w:widowControl w:val="0"/>
              <w:autoSpaceDE w:val="0"/>
              <w:autoSpaceDN w:val="0"/>
              <w:adjustRightInd w:val="0"/>
              <w:jc w:val="center"/>
              <w:rPr>
                <w:sz w:val="24"/>
                <w:szCs w:val="24"/>
              </w:rPr>
            </w:pPr>
            <w:r>
              <w:rPr>
                <w:sz w:val="24"/>
                <w:szCs w:val="24"/>
              </w:rPr>
              <w:t>х</w:t>
            </w:r>
          </w:p>
        </w:tc>
        <w:tc>
          <w:tcPr>
            <w:tcW w:w="2342" w:type="dxa"/>
          </w:tcPr>
          <w:p w14:paraId="265C0FCD" w14:textId="77777777" w:rsidR="003A1029" w:rsidRDefault="003A1029" w:rsidP="004C7428">
            <w:pPr>
              <w:widowControl w:val="0"/>
              <w:autoSpaceDE w:val="0"/>
              <w:autoSpaceDN w:val="0"/>
              <w:adjustRightInd w:val="0"/>
              <w:jc w:val="center"/>
              <w:rPr>
                <w:sz w:val="24"/>
                <w:szCs w:val="24"/>
              </w:rPr>
            </w:pPr>
            <w:r>
              <w:rPr>
                <w:sz w:val="24"/>
                <w:szCs w:val="24"/>
              </w:rPr>
              <w:t>31.12.201</w:t>
            </w:r>
            <w:r w:rsidR="004C7428">
              <w:rPr>
                <w:sz w:val="24"/>
                <w:szCs w:val="24"/>
              </w:rPr>
              <w:t>8</w:t>
            </w:r>
          </w:p>
        </w:tc>
        <w:tc>
          <w:tcPr>
            <w:tcW w:w="1343" w:type="dxa"/>
          </w:tcPr>
          <w:p w14:paraId="34D7023E" w14:textId="77777777" w:rsidR="003A1029" w:rsidRPr="002D3394" w:rsidRDefault="003A1029" w:rsidP="001713AA">
            <w:pPr>
              <w:autoSpaceDE w:val="0"/>
              <w:autoSpaceDN w:val="0"/>
              <w:adjustRightInd w:val="0"/>
              <w:rPr>
                <w:color w:val="000000"/>
              </w:rPr>
            </w:pPr>
            <w:r>
              <w:rPr>
                <w:color w:val="000000"/>
              </w:rPr>
              <w:t>х</w:t>
            </w:r>
          </w:p>
        </w:tc>
        <w:tc>
          <w:tcPr>
            <w:tcW w:w="1559" w:type="dxa"/>
          </w:tcPr>
          <w:p w14:paraId="377DC50A" w14:textId="77777777" w:rsidR="003A1029" w:rsidRPr="006364AD" w:rsidRDefault="003A1029" w:rsidP="001713AA">
            <w:pPr>
              <w:pStyle w:val="ConsPlusCell0"/>
              <w:jc w:val="both"/>
              <w:rPr>
                <w:rFonts w:ascii="Times New Roman" w:hAnsi="Times New Roman" w:cs="Times New Roman"/>
                <w:kern w:val="2"/>
              </w:rPr>
            </w:pPr>
            <w:r>
              <w:rPr>
                <w:rFonts w:ascii="Times New Roman" w:hAnsi="Times New Roman" w:cs="Times New Roman"/>
                <w:kern w:val="2"/>
              </w:rPr>
              <w:t>х</w:t>
            </w:r>
          </w:p>
        </w:tc>
        <w:tc>
          <w:tcPr>
            <w:tcW w:w="1843" w:type="dxa"/>
          </w:tcPr>
          <w:p w14:paraId="6EFCD32B" w14:textId="77777777" w:rsidR="003A1029" w:rsidRDefault="003A1029" w:rsidP="001713AA">
            <w:pPr>
              <w:widowControl w:val="0"/>
              <w:autoSpaceDE w:val="0"/>
              <w:autoSpaceDN w:val="0"/>
              <w:adjustRightInd w:val="0"/>
              <w:jc w:val="center"/>
              <w:rPr>
                <w:sz w:val="22"/>
                <w:szCs w:val="22"/>
              </w:rPr>
            </w:pPr>
            <w:r>
              <w:rPr>
                <w:sz w:val="22"/>
                <w:szCs w:val="22"/>
              </w:rPr>
              <w:t>х</w:t>
            </w:r>
          </w:p>
        </w:tc>
      </w:tr>
    </w:tbl>
    <w:p w14:paraId="094056F6" w14:textId="77777777" w:rsidR="00C07D0A" w:rsidRDefault="00C07D0A" w:rsidP="00C07D0A">
      <w:pPr>
        <w:jc w:val="right"/>
        <w:rPr>
          <w:sz w:val="24"/>
          <w:szCs w:val="24"/>
        </w:rPr>
      </w:pPr>
    </w:p>
    <w:p w14:paraId="0454C8DA" w14:textId="77777777" w:rsidR="004C7428" w:rsidRDefault="004C7428" w:rsidP="00C07D0A">
      <w:pPr>
        <w:jc w:val="right"/>
        <w:rPr>
          <w:sz w:val="24"/>
          <w:szCs w:val="24"/>
        </w:rPr>
      </w:pPr>
    </w:p>
    <w:p w14:paraId="43AA107D" w14:textId="77777777" w:rsidR="004C7428" w:rsidRDefault="004C7428" w:rsidP="00C07D0A">
      <w:pPr>
        <w:jc w:val="right"/>
        <w:rPr>
          <w:sz w:val="24"/>
          <w:szCs w:val="24"/>
        </w:rPr>
      </w:pPr>
    </w:p>
    <w:p w14:paraId="6E475536" w14:textId="77777777" w:rsidR="004C7428" w:rsidRDefault="004C7428" w:rsidP="00C07D0A">
      <w:pPr>
        <w:jc w:val="right"/>
        <w:rPr>
          <w:sz w:val="24"/>
          <w:szCs w:val="24"/>
        </w:rPr>
      </w:pPr>
    </w:p>
    <w:p w14:paraId="419CF599" w14:textId="77777777" w:rsidR="004C7428" w:rsidRDefault="004C7428" w:rsidP="00C07D0A">
      <w:pPr>
        <w:jc w:val="right"/>
        <w:rPr>
          <w:sz w:val="24"/>
          <w:szCs w:val="24"/>
        </w:rPr>
      </w:pPr>
    </w:p>
    <w:p w14:paraId="3D86C786" w14:textId="77777777" w:rsidR="004C7428" w:rsidRDefault="004C7428" w:rsidP="00C07D0A">
      <w:pPr>
        <w:jc w:val="right"/>
        <w:rPr>
          <w:sz w:val="24"/>
          <w:szCs w:val="24"/>
        </w:rPr>
      </w:pPr>
    </w:p>
    <w:p w14:paraId="76A12A75" w14:textId="77777777" w:rsidR="004C7428" w:rsidRDefault="004C7428" w:rsidP="00C07D0A">
      <w:pPr>
        <w:jc w:val="right"/>
        <w:rPr>
          <w:sz w:val="24"/>
          <w:szCs w:val="24"/>
        </w:rPr>
      </w:pPr>
    </w:p>
    <w:p w14:paraId="1FE6AEFC" w14:textId="77777777" w:rsidR="006A53B0" w:rsidRDefault="006A53B0" w:rsidP="00C07D0A">
      <w:pPr>
        <w:jc w:val="right"/>
        <w:rPr>
          <w:sz w:val="24"/>
          <w:szCs w:val="24"/>
        </w:rPr>
      </w:pPr>
    </w:p>
    <w:p w14:paraId="6FD3C359" w14:textId="77777777" w:rsidR="00C07D0A" w:rsidRPr="000277B7" w:rsidRDefault="00C07D0A" w:rsidP="00AC0D03">
      <w:pPr>
        <w:jc w:val="right"/>
        <w:rPr>
          <w:sz w:val="24"/>
          <w:szCs w:val="24"/>
        </w:rPr>
      </w:pPr>
      <w:r>
        <w:rPr>
          <w:sz w:val="24"/>
          <w:szCs w:val="24"/>
        </w:rPr>
        <w:t>Т</w:t>
      </w:r>
      <w:r w:rsidRPr="000277B7">
        <w:rPr>
          <w:sz w:val="24"/>
          <w:szCs w:val="24"/>
        </w:rPr>
        <w:t>аблица №4</w:t>
      </w:r>
      <w:r w:rsidR="00AC0D03">
        <w:rPr>
          <w:sz w:val="24"/>
          <w:szCs w:val="24"/>
        </w:rPr>
        <w:t xml:space="preserve"> </w:t>
      </w:r>
      <w:r w:rsidRPr="000277B7">
        <w:rPr>
          <w:sz w:val="24"/>
          <w:szCs w:val="24"/>
        </w:rPr>
        <w:tab/>
        <w:t xml:space="preserve">к приложению </w:t>
      </w:r>
      <w:r>
        <w:rPr>
          <w:sz w:val="24"/>
          <w:szCs w:val="24"/>
        </w:rPr>
        <w:t>1</w:t>
      </w:r>
    </w:p>
    <w:p w14:paraId="29FA2A50" w14:textId="77777777" w:rsidR="0014603D" w:rsidRDefault="0014603D" w:rsidP="0014603D">
      <w:pPr>
        <w:widowControl w:val="0"/>
        <w:autoSpaceDE w:val="0"/>
        <w:autoSpaceDN w:val="0"/>
        <w:adjustRightInd w:val="0"/>
        <w:jc w:val="center"/>
        <w:rPr>
          <w:sz w:val="24"/>
          <w:szCs w:val="24"/>
        </w:rPr>
      </w:pPr>
      <w:r>
        <w:rPr>
          <w:sz w:val="24"/>
          <w:szCs w:val="24"/>
        </w:rPr>
        <w:t>Сведения</w:t>
      </w:r>
    </w:p>
    <w:p w14:paraId="7D361800" w14:textId="77777777" w:rsidR="0014603D" w:rsidRDefault="0014603D" w:rsidP="0014603D">
      <w:pPr>
        <w:widowControl w:val="0"/>
        <w:autoSpaceDE w:val="0"/>
        <w:autoSpaceDN w:val="0"/>
        <w:adjustRightInd w:val="0"/>
        <w:jc w:val="center"/>
        <w:rPr>
          <w:sz w:val="24"/>
          <w:szCs w:val="24"/>
        </w:rPr>
      </w:pPr>
      <w:r>
        <w:rPr>
          <w:sz w:val="24"/>
          <w:szCs w:val="24"/>
        </w:rPr>
        <w:t>об использовании бюджетных ассигнований  и внебюджетных источников на реализацию</w:t>
      </w:r>
    </w:p>
    <w:p w14:paraId="1F43A925" w14:textId="77777777" w:rsidR="00C07D0A" w:rsidRPr="00DF7915" w:rsidRDefault="0014603D" w:rsidP="0014603D">
      <w:pPr>
        <w:widowControl w:val="0"/>
        <w:autoSpaceDE w:val="0"/>
        <w:autoSpaceDN w:val="0"/>
        <w:adjustRightInd w:val="0"/>
        <w:jc w:val="center"/>
        <w:outlineLvl w:val="2"/>
        <w:rPr>
          <w:sz w:val="24"/>
          <w:szCs w:val="24"/>
        </w:rPr>
      </w:pPr>
      <w:r>
        <w:rPr>
          <w:sz w:val="24"/>
          <w:szCs w:val="24"/>
        </w:rPr>
        <w:t xml:space="preserve">муниципальной  программы </w:t>
      </w:r>
      <w:r w:rsidR="00EF3A93">
        <w:rPr>
          <w:sz w:val="24"/>
          <w:szCs w:val="24"/>
        </w:rPr>
        <w:t>Веселовского</w:t>
      </w:r>
      <w:r>
        <w:rPr>
          <w:sz w:val="24"/>
          <w:szCs w:val="24"/>
        </w:rPr>
        <w:t xml:space="preserve"> сельского поселения </w:t>
      </w:r>
      <w:r w:rsidR="00273C9B" w:rsidRPr="00273C9B">
        <w:rPr>
          <w:sz w:val="22"/>
          <w:szCs w:val="22"/>
        </w:rPr>
        <w:t>«</w:t>
      </w:r>
      <w:proofErr w:type="spellStart"/>
      <w:r w:rsidR="00273C9B" w:rsidRPr="00273C9B">
        <w:rPr>
          <w:sz w:val="22"/>
          <w:szCs w:val="22"/>
        </w:rPr>
        <w:t>Энергоэффективность</w:t>
      </w:r>
      <w:proofErr w:type="spellEnd"/>
      <w:r w:rsidR="00273C9B" w:rsidRPr="00273C9B">
        <w:rPr>
          <w:sz w:val="22"/>
          <w:szCs w:val="22"/>
        </w:rPr>
        <w:t xml:space="preserve"> и развитие энергетики»</w:t>
      </w:r>
      <w:r>
        <w:rPr>
          <w:sz w:val="22"/>
          <w:szCs w:val="22"/>
        </w:rPr>
        <w:t xml:space="preserve"> </w:t>
      </w:r>
      <w:r w:rsidR="00C07D0A" w:rsidRPr="00DF7915">
        <w:rPr>
          <w:sz w:val="24"/>
          <w:szCs w:val="24"/>
        </w:rPr>
        <w:t>за  201</w:t>
      </w:r>
      <w:r w:rsidR="004C7428">
        <w:rPr>
          <w:sz w:val="24"/>
          <w:szCs w:val="24"/>
        </w:rPr>
        <w:t>8</w:t>
      </w:r>
      <w:r w:rsidR="00C07D0A" w:rsidRPr="00DF7915">
        <w:rPr>
          <w:sz w:val="24"/>
          <w:szCs w:val="24"/>
        </w:rPr>
        <w:t xml:space="preserve"> г.</w:t>
      </w:r>
    </w:p>
    <w:tbl>
      <w:tblPr>
        <w:tblW w:w="16302" w:type="dxa"/>
        <w:tblInd w:w="-776" w:type="dxa"/>
        <w:tblLayout w:type="fixed"/>
        <w:tblCellMar>
          <w:left w:w="75" w:type="dxa"/>
          <w:right w:w="75" w:type="dxa"/>
        </w:tblCellMar>
        <w:tblLook w:val="0000" w:firstRow="0" w:lastRow="0" w:firstColumn="0" w:lastColumn="0" w:noHBand="0" w:noVBand="0"/>
      </w:tblPr>
      <w:tblGrid>
        <w:gridCol w:w="1985"/>
        <w:gridCol w:w="3828"/>
        <w:gridCol w:w="4961"/>
        <w:gridCol w:w="1843"/>
        <w:gridCol w:w="2126"/>
        <w:gridCol w:w="1559"/>
      </w:tblGrid>
      <w:tr w:rsidR="0014603D" w14:paraId="7932AFE3" w14:textId="77777777" w:rsidTr="00AC0D03">
        <w:trPr>
          <w:trHeight w:val="719"/>
        </w:trPr>
        <w:tc>
          <w:tcPr>
            <w:tcW w:w="1985" w:type="dxa"/>
            <w:vMerge w:val="restart"/>
            <w:tcBorders>
              <w:top w:val="single" w:sz="4" w:space="0" w:color="auto"/>
              <w:left w:val="single" w:sz="4" w:space="0" w:color="auto"/>
              <w:right w:val="single" w:sz="4" w:space="0" w:color="auto"/>
            </w:tcBorders>
          </w:tcPr>
          <w:p w14:paraId="01BCAEB6" w14:textId="77777777" w:rsidR="0014603D" w:rsidRDefault="0014603D" w:rsidP="001713AA">
            <w:pPr>
              <w:pStyle w:val="ConsPlusCell0"/>
              <w:jc w:val="center"/>
              <w:rPr>
                <w:rFonts w:ascii="Times New Roman" w:hAnsi="Times New Roman"/>
                <w:sz w:val="24"/>
                <w:szCs w:val="24"/>
              </w:rPr>
            </w:pPr>
            <w:r>
              <w:rPr>
                <w:rFonts w:ascii="Times New Roman" w:hAnsi="Times New Roman"/>
                <w:sz w:val="24"/>
                <w:szCs w:val="24"/>
              </w:rPr>
              <w:t>Статус</w:t>
            </w:r>
          </w:p>
        </w:tc>
        <w:tc>
          <w:tcPr>
            <w:tcW w:w="3828" w:type="dxa"/>
            <w:vMerge w:val="restart"/>
            <w:tcBorders>
              <w:top w:val="single" w:sz="4" w:space="0" w:color="auto"/>
              <w:left w:val="single" w:sz="4" w:space="0" w:color="auto"/>
              <w:right w:val="single" w:sz="4" w:space="0" w:color="auto"/>
            </w:tcBorders>
          </w:tcPr>
          <w:p w14:paraId="3E872D6C" w14:textId="77777777" w:rsidR="0014603D" w:rsidRDefault="002652CA" w:rsidP="00AC0D03">
            <w:pPr>
              <w:pStyle w:val="ConsPlusCell0"/>
              <w:jc w:val="center"/>
              <w:rPr>
                <w:rFonts w:ascii="Times New Roman" w:hAnsi="Times New Roman"/>
                <w:sz w:val="24"/>
                <w:szCs w:val="24"/>
              </w:rPr>
            </w:pPr>
            <w:r>
              <w:rPr>
                <w:rFonts w:ascii="Times New Roman" w:hAnsi="Times New Roman"/>
                <w:sz w:val="24"/>
                <w:szCs w:val="24"/>
              </w:rPr>
              <w:t xml:space="preserve">Наименование  </w:t>
            </w:r>
            <w:r w:rsidR="00AC0D03">
              <w:rPr>
                <w:rFonts w:ascii="Times New Roman" w:hAnsi="Times New Roman"/>
                <w:sz w:val="24"/>
                <w:szCs w:val="24"/>
              </w:rPr>
              <w:t>муниципа</w:t>
            </w:r>
            <w:r>
              <w:rPr>
                <w:rFonts w:ascii="Times New Roman" w:hAnsi="Times New Roman"/>
                <w:sz w:val="24"/>
                <w:szCs w:val="24"/>
              </w:rPr>
              <w:t xml:space="preserve">льной      </w:t>
            </w:r>
            <w:r>
              <w:rPr>
                <w:rFonts w:ascii="Times New Roman" w:hAnsi="Times New Roman"/>
                <w:sz w:val="24"/>
                <w:szCs w:val="24"/>
              </w:rPr>
              <w:br/>
              <w:t xml:space="preserve"> программы, подпрограммы муниципальной      </w:t>
            </w:r>
            <w:r>
              <w:rPr>
                <w:rFonts w:ascii="Times New Roman" w:hAnsi="Times New Roman"/>
                <w:sz w:val="24"/>
                <w:szCs w:val="24"/>
              </w:rPr>
              <w:br/>
              <w:t>программы,</w:t>
            </w:r>
            <w:r w:rsidR="00AC0D03">
              <w:rPr>
                <w:rFonts w:ascii="Times New Roman" w:hAnsi="Times New Roman"/>
                <w:sz w:val="24"/>
                <w:szCs w:val="24"/>
              </w:rPr>
              <w:t xml:space="preserve"> </w:t>
            </w:r>
            <w:r>
              <w:rPr>
                <w:rFonts w:ascii="Times New Roman" w:hAnsi="Times New Roman"/>
                <w:sz w:val="24"/>
                <w:szCs w:val="24"/>
              </w:rPr>
              <w:t>основного мероприятия</w:t>
            </w:r>
          </w:p>
        </w:tc>
        <w:tc>
          <w:tcPr>
            <w:tcW w:w="4961" w:type="dxa"/>
            <w:vMerge w:val="restart"/>
            <w:tcBorders>
              <w:top w:val="single" w:sz="4" w:space="0" w:color="auto"/>
              <w:left w:val="single" w:sz="4" w:space="0" w:color="auto"/>
              <w:right w:val="single" w:sz="4" w:space="0" w:color="auto"/>
            </w:tcBorders>
          </w:tcPr>
          <w:p w14:paraId="62E64FA4" w14:textId="77777777" w:rsidR="0014603D" w:rsidRDefault="0014603D" w:rsidP="001713AA">
            <w:pPr>
              <w:pStyle w:val="ConsPlusCell0"/>
              <w:jc w:val="center"/>
              <w:rPr>
                <w:rFonts w:ascii="Times New Roman" w:hAnsi="Times New Roman"/>
                <w:sz w:val="24"/>
                <w:szCs w:val="24"/>
              </w:rPr>
            </w:pPr>
            <w:r>
              <w:rPr>
                <w:rFonts w:ascii="Times New Roman" w:hAnsi="Times New Roman"/>
                <w:sz w:val="24"/>
                <w:szCs w:val="24"/>
              </w:rPr>
              <w:t>Источники финансирования</w:t>
            </w:r>
          </w:p>
        </w:tc>
        <w:tc>
          <w:tcPr>
            <w:tcW w:w="3969" w:type="dxa"/>
            <w:gridSpan w:val="2"/>
            <w:tcBorders>
              <w:top w:val="single" w:sz="4" w:space="0" w:color="auto"/>
              <w:left w:val="single" w:sz="4" w:space="0" w:color="auto"/>
              <w:bottom w:val="single" w:sz="4" w:space="0" w:color="auto"/>
              <w:right w:val="single" w:sz="4" w:space="0" w:color="auto"/>
            </w:tcBorders>
          </w:tcPr>
          <w:p w14:paraId="388A3B64" w14:textId="77777777" w:rsidR="0014603D" w:rsidRDefault="0014603D" w:rsidP="00AC0D03">
            <w:pPr>
              <w:pStyle w:val="ConsPlusCell0"/>
              <w:rPr>
                <w:rFonts w:ascii="Times New Roman" w:hAnsi="Times New Roman"/>
                <w:sz w:val="24"/>
                <w:szCs w:val="24"/>
              </w:rPr>
            </w:pPr>
            <w:r>
              <w:rPr>
                <w:rFonts w:ascii="Times New Roman" w:hAnsi="Times New Roman"/>
                <w:sz w:val="24"/>
                <w:szCs w:val="24"/>
              </w:rPr>
              <w:t xml:space="preserve">Объем   расходов, </w:t>
            </w:r>
            <w:r w:rsidR="002652CA">
              <w:rPr>
                <w:rFonts w:ascii="Times New Roman" w:hAnsi="Times New Roman"/>
                <w:sz w:val="24"/>
                <w:szCs w:val="24"/>
              </w:rPr>
              <w:t xml:space="preserve">(тыс. руб.) </w:t>
            </w:r>
            <w:r>
              <w:rPr>
                <w:rFonts w:ascii="Times New Roman" w:hAnsi="Times New Roman"/>
                <w:sz w:val="24"/>
                <w:szCs w:val="24"/>
              </w:rPr>
              <w:t xml:space="preserve">предусмотренных </w:t>
            </w:r>
          </w:p>
        </w:tc>
        <w:tc>
          <w:tcPr>
            <w:tcW w:w="1559" w:type="dxa"/>
            <w:vMerge w:val="restart"/>
            <w:tcBorders>
              <w:top w:val="single" w:sz="4" w:space="0" w:color="auto"/>
              <w:left w:val="single" w:sz="4" w:space="0" w:color="auto"/>
              <w:right w:val="single" w:sz="4" w:space="0" w:color="auto"/>
            </w:tcBorders>
          </w:tcPr>
          <w:p w14:paraId="2A154BFD" w14:textId="77777777" w:rsidR="002652CA" w:rsidRDefault="0014603D" w:rsidP="001713AA">
            <w:pPr>
              <w:pStyle w:val="ConsPlusCell0"/>
              <w:jc w:val="center"/>
              <w:rPr>
                <w:rFonts w:ascii="Times New Roman" w:hAnsi="Times New Roman"/>
                <w:sz w:val="24"/>
                <w:szCs w:val="24"/>
              </w:rPr>
            </w:pPr>
            <w:r>
              <w:rPr>
                <w:rFonts w:ascii="Times New Roman" w:hAnsi="Times New Roman"/>
                <w:sz w:val="24"/>
                <w:szCs w:val="24"/>
              </w:rPr>
              <w:t xml:space="preserve">Фактические </w:t>
            </w:r>
            <w:r>
              <w:rPr>
                <w:rFonts w:ascii="Times New Roman" w:hAnsi="Times New Roman"/>
                <w:sz w:val="24"/>
                <w:szCs w:val="24"/>
              </w:rPr>
              <w:br/>
              <w:t xml:space="preserve">расходы (тыс. руб.) </w:t>
            </w:r>
          </w:p>
          <w:p w14:paraId="0E10E887" w14:textId="77777777" w:rsidR="002652CA" w:rsidRDefault="002652CA" w:rsidP="002652CA"/>
          <w:p w14:paraId="39B53EB0" w14:textId="77777777" w:rsidR="0014603D" w:rsidRPr="002652CA" w:rsidRDefault="002652CA" w:rsidP="002652CA">
            <w:pPr>
              <w:jc w:val="center"/>
            </w:pPr>
            <w:r>
              <w:rPr>
                <w:lang w:val="en-US"/>
              </w:rPr>
              <w:t>&lt;1&gt;</w:t>
            </w:r>
          </w:p>
        </w:tc>
      </w:tr>
      <w:tr w:rsidR="0014603D" w14:paraId="1E99A3D9" w14:textId="77777777" w:rsidTr="00AC0D03">
        <w:trPr>
          <w:trHeight w:val="667"/>
        </w:trPr>
        <w:tc>
          <w:tcPr>
            <w:tcW w:w="1985" w:type="dxa"/>
            <w:vMerge/>
            <w:tcBorders>
              <w:left w:val="single" w:sz="4" w:space="0" w:color="auto"/>
              <w:bottom w:val="single" w:sz="4" w:space="0" w:color="auto"/>
              <w:right w:val="single" w:sz="4" w:space="0" w:color="auto"/>
            </w:tcBorders>
          </w:tcPr>
          <w:p w14:paraId="2892A262" w14:textId="77777777" w:rsidR="0014603D" w:rsidRDefault="0014603D" w:rsidP="001713AA">
            <w:pPr>
              <w:pStyle w:val="ConsPlusCell0"/>
              <w:jc w:val="center"/>
              <w:rPr>
                <w:rFonts w:ascii="Times New Roman" w:hAnsi="Times New Roman"/>
                <w:sz w:val="24"/>
                <w:szCs w:val="24"/>
              </w:rPr>
            </w:pPr>
          </w:p>
        </w:tc>
        <w:tc>
          <w:tcPr>
            <w:tcW w:w="3828" w:type="dxa"/>
            <w:vMerge/>
            <w:tcBorders>
              <w:left w:val="single" w:sz="4" w:space="0" w:color="auto"/>
              <w:bottom w:val="single" w:sz="4" w:space="0" w:color="auto"/>
              <w:right w:val="single" w:sz="4" w:space="0" w:color="auto"/>
            </w:tcBorders>
          </w:tcPr>
          <w:p w14:paraId="1C6C5A74" w14:textId="77777777" w:rsidR="0014603D" w:rsidRDefault="0014603D" w:rsidP="001713AA">
            <w:pPr>
              <w:pStyle w:val="ConsPlusCell0"/>
              <w:jc w:val="center"/>
              <w:rPr>
                <w:rFonts w:ascii="Times New Roman" w:hAnsi="Times New Roman"/>
                <w:sz w:val="24"/>
                <w:szCs w:val="24"/>
              </w:rPr>
            </w:pPr>
          </w:p>
        </w:tc>
        <w:tc>
          <w:tcPr>
            <w:tcW w:w="4961" w:type="dxa"/>
            <w:vMerge/>
            <w:tcBorders>
              <w:left w:val="single" w:sz="4" w:space="0" w:color="auto"/>
              <w:bottom w:val="single" w:sz="4" w:space="0" w:color="auto"/>
              <w:right w:val="single" w:sz="4" w:space="0" w:color="auto"/>
            </w:tcBorders>
          </w:tcPr>
          <w:p w14:paraId="03D6C73F" w14:textId="77777777" w:rsidR="0014603D" w:rsidRDefault="0014603D" w:rsidP="001713AA">
            <w:pPr>
              <w:pStyle w:val="ConsPlusCell0"/>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1A66AB7" w14:textId="77777777" w:rsidR="0014603D" w:rsidRDefault="0014603D" w:rsidP="002652CA">
            <w:pPr>
              <w:pStyle w:val="ConsPlusCell0"/>
              <w:jc w:val="center"/>
              <w:rPr>
                <w:rFonts w:ascii="Times New Roman" w:hAnsi="Times New Roman"/>
                <w:sz w:val="24"/>
                <w:szCs w:val="24"/>
              </w:rPr>
            </w:pPr>
            <w:r>
              <w:rPr>
                <w:rFonts w:ascii="Times New Roman" w:hAnsi="Times New Roman"/>
                <w:sz w:val="24"/>
                <w:szCs w:val="24"/>
              </w:rPr>
              <w:t xml:space="preserve">муниципальной  программой </w:t>
            </w:r>
            <w:r>
              <w:rPr>
                <w:rFonts w:ascii="Times New Roman" w:hAnsi="Times New Roman"/>
                <w:sz w:val="24"/>
                <w:szCs w:val="24"/>
              </w:rPr>
              <w:br/>
            </w:r>
          </w:p>
        </w:tc>
        <w:tc>
          <w:tcPr>
            <w:tcW w:w="2126" w:type="dxa"/>
            <w:tcBorders>
              <w:top w:val="single" w:sz="4" w:space="0" w:color="auto"/>
              <w:left w:val="single" w:sz="4" w:space="0" w:color="auto"/>
              <w:bottom w:val="single" w:sz="4" w:space="0" w:color="auto"/>
              <w:right w:val="single" w:sz="4" w:space="0" w:color="auto"/>
            </w:tcBorders>
          </w:tcPr>
          <w:p w14:paraId="4858DC7A" w14:textId="77777777" w:rsidR="0014603D" w:rsidRDefault="002652CA" w:rsidP="00AC0D03">
            <w:pPr>
              <w:pStyle w:val="ConsPlusCell0"/>
              <w:rPr>
                <w:rFonts w:ascii="Times New Roman" w:hAnsi="Times New Roman"/>
                <w:sz w:val="24"/>
                <w:szCs w:val="24"/>
              </w:rPr>
            </w:pPr>
            <w:r>
              <w:rPr>
                <w:rFonts w:ascii="Times New Roman" w:hAnsi="Times New Roman"/>
                <w:sz w:val="24"/>
                <w:szCs w:val="24"/>
              </w:rPr>
              <w:t xml:space="preserve">Сводной </w:t>
            </w:r>
            <w:r w:rsidR="00AC0D03">
              <w:rPr>
                <w:rFonts w:ascii="Times New Roman" w:hAnsi="Times New Roman"/>
                <w:sz w:val="24"/>
                <w:szCs w:val="24"/>
              </w:rPr>
              <w:t>б</w:t>
            </w:r>
            <w:r>
              <w:rPr>
                <w:rFonts w:ascii="Times New Roman" w:hAnsi="Times New Roman"/>
                <w:sz w:val="24"/>
                <w:szCs w:val="24"/>
              </w:rPr>
              <w:t>юджет</w:t>
            </w:r>
            <w:r w:rsidR="00AC0D03">
              <w:rPr>
                <w:rFonts w:ascii="Times New Roman" w:hAnsi="Times New Roman"/>
                <w:sz w:val="24"/>
                <w:szCs w:val="24"/>
              </w:rPr>
              <w:t>.</w:t>
            </w:r>
            <w:r>
              <w:rPr>
                <w:rFonts w:ascii="Times New Roman" w:hAnsi="Times New Roman"/>
                <w:sz w:val="24"/>
                <w:szCs w:val="24"/>
              </w:rPr>
              <w:t xml:space="preserve"> росписью</w:t>
            </w:r>
          </w:p>
        </w:tc>
        <w:tc>
          <w:tcPr>
            <w:tcW w:w="1559" w:type="dxa"/>
            <w:vMerge/>
            <w:tcBorders>
              <w:left w:val="single" w:sz="4" w:space="0" w:color="auto"/>
              <w:bottom w:val="single" w:sz="4" w:space="0" w:color="auto"/>
              <w:right w:val="single" w:sz="4" w:space="0" w:color="auto"/>
            </w:tcBorders>
          </w:tcPr>
          <w:p w14:paraId="140F00AD" w14:textId="77777777" w:rsidR="0014603D" w:rsidRDefault="0014603D" w:rsidP="001713AA">
            <w:pPr>
              <w:pStyle w:val="ConsPlusCell0"/>
              <w:jc w:val="center"/>
              <w:rPr>
                <w:rFonts w:ascii="Times New Roman" w:hAnsi="Times New Roman"/>
                <w:sz w:val="24"/>
                <w:szCs w:val="24"/>
              </w:rPr>
            </w:pPr>
          </w:p>
        </w:tc>
      </w:tr>
      <w:tr w:rsidR="0014603D" w14:paraId="0164B09B" w14:textId="77777777" w:rsidTr="00AC0D03">
        <w:tc>
          <w:tcPr>
            <w:tcW w:w="1985" w:type="dxa"/>
            <w:tcBorders>
              <w:left w:val="single" w:sz="4" w:space="0" w:color="auto"/>
              <w:bottom w:val="single" w:sz="4" w:space="0" w:color="auto"/>
              <w:right w:val="single" w:sz="4" w:space="0" w:color="auto"/>
            </w:tcBorders>
          </w:tcPr>
          <w:p w14:paraId="072F7BC0" w14:textId="77777777" w:rsidR="0014603D" w:rsidRDefault="0014603D" w:rsidP="001713AA">
            <w:pPr>
              <w:pStyle w:val="ConsPlusCell0"/>
              <w:jc w:val="center"/>
              <w:rPr>
                <w:rFonts w:ascii="Times New Roman" w:hAnsi="Times New Roman"/>
                <w:sz w:val="24"/>
                <w:szCs w:val="24"/>
              </w:rPr>
            </w:pPr>
            <w:r>
              <w:rPr>
                <w:rFonts w:ascii="Times New Roman" w:hAnsi="Times New Roman"/>
                <w:sz w:val="24"/>
                <w:szCs w:val="24"/>
              </w:rPr>
              <w:t>1</w:t>
            </w:r>
          </w:p>
        </w:tc>
        <w:tc>
          <w:tcPr>
            <w:tcW w:w="3828" w:type="dxa"/>
            <w:tcBorders>
              <w:left w:val="single" w:sz="4" w:space="0" w:color="auto"/>
              <w:bottom w:val="single" w:sz="4" w:space="0" w:color="auto"/>
              <w:right w:val="single" w:sz="4" w:space="0" w:color="auto"/>
            </w:tcBorders>
          </w:tcPr>
          <w:p w14:paraId="43AB25E7" w14:textId="77777777" w:rsidR="0014603D" w:rsidRDefault="0014603D" w:rsidP="001713AA">
            <w:pPr>
              <w:pStyle w:val="ConsPlusCell0"/>
              <w:jc w:val="center"/>
              <w:rPr>
                <w:rFonts w:ascii="Times New Roman" w:hAnsi="Times New Roman"/>
                <w:sz w:val="24"/>
                <w:szCs w:val="24"/>
              </w:rPr>
            </w:pPr>
            <w:r>
              <w:rPr>
                <w:rFonts w:ascii="Times New Roman" w:hAnsi="Times New Roman"/>
                <w:sz w:val="24"/>
                <w:szCs w:val="24"/>
              </w:rPr>
              <w:t>2</w:t>
            </w:r>
          </w:p>
        </w:tc>
        <w:tc>
          <w:tcPr>
            <w:tcW w:w="4961" w:type="dxa"/>
            <w:tcBorders>
              <w:left w:val="single" w:sz="4" w:space="0" w:color="auto"/>
              <w:bottom w:val="single" w:sz="4" w:space="0" w:color="auto"/>
              <w:right w:val="single" w:sz="4" w:space="0" w:color="auto"/>
            </w:tcBorders>
          </w:tcPr>
          <w:p w14:paraId="17D9EEC1" w14:textId="77777777" w:rsidR="0014603D" w:rsidRDefault="0014603D" w:rsidP="001713AA">
            <w:pPr>
              <w:pStyle w:val="ConsPlusCell0"/>
              <w:jc w:val="center"/>
              <w:rPr>
                <w:rFonts w:ascii="Times New Roman" w:hAnsi="Times New Roman"/>
                <w:sz w:val="24"/>
                <w:szCs w:val="24"/>
              </w:rPr>
            </w:pPr>
            <w:r>
              <w:rPr>
                <w:rFonts w:ascii="Times New Roman" w:hAnsi="Times New Roman"/>
                <w:sz w:val="24"/>
                <w:szCs w:val="24"/>
              </w:rPr>
              <w:t>3</w:t>
            </w:r>
          </w:p>
        </w:tc>
        <w:tc>
          <w:tcPr>
            <w:tcW w:w="1843" w:type="dxa"/>
            <w:tcBorders>
              <w:left w:val="single" w:sz="4" w:space="0" w:color="auto"/>
              <w:bottom w:val="single" w:sz="4" w:space="0" w:color="auto"/>
              <w:right w:val="single" w:sz="4" w:space="0" w:color="auto"/>
            </w:tcBorders>
          </w:tcPr>
          <w:p w14:paraId="1EA921CE" w14:textId="77777777" w:rsidR="0014603D" w:rsidRDefault="0014603D" w:rsidP="001713AA">
            <w:pPr>
              <w:pStyle w:val="ConsPlusCell0"/>
              <w:jc w:val="center"/>
              <w:rPr>
                <w:rFonts w:ascii="Times New Roman" w:hAnsi="Times New Roman"/>
                <w:sz w:val="24"/>
                <w:szCs w:val="24"/>
              </w:rPr>
            </w:pPr>
            <w:r>
              <w:rPr>
                <w:rFonts w:ascii="Times New Roman" w:hAnsi="Times New Roman"/>
                <w:sz w:val="24"/>
                <w:szCs w:val="24"/>
              </w:rPr>
              <w:t>4</w:t>
            </w:r>
          </w:p>
        </w:tc>
        <w:tc>
          <w:tcPr>
            <w:tcW w:w="2126" w:type="dxa"/>
            <w:tcBorders>
              <w:left w:val="single" w:sz="4" w:space="0" w:color="auto"/>
              <w:bottom w:val="single" w:sz="4" w:space="0" w:color="auto"/>
              <w:right w:val="single" w:sz="4" w:space="0" w:color="auto"/>
            </w:tcBorders>
          </w:tcPr>
          <w:p w14:paraId="59829E72" w14:textId="77777777" w:rsidR="0014603D" w:rsidRDefault="00DF0748" w:rsidP="0014603D">
            <w:pPr>
              <w:pStyle w:val="ConsPlusCell0"/>
              <w:jc w:val="center"/>
              <w:rPr>
                <w:rFonts w:ascii="Times New Roman" w:hAnsi="Times New Roman"/>
                <w:sz w:val="24"/>
                <w:szCs w:val="24"/>
              </w:rPr>
            </w:pPr>
            <w:r>
              <w:rPr>
                <w:rFonts w:ascii="Times New Roman" w:hAnsi="Times New Roman"/>
                <w:sz w:val="24"/>
                <w:szCs w:val="24"/>
              </w:rPr>
              <w:t>5</w:t>
            </w:r>
          </w:p>
        </w:tc>
        <w:tc>
          <w:tcPr>
            <w:tcW w:w="1559" w:type="dxa"/>
            <w:tcBorders>
              <w:left w:val="single" w:sz="4" w:space="0" w:color="auto"/>
              <w:bottom w:val="single" w:sz="4" w:space="0" w:color="auto"/>
              <w:right w:val="single" w:sz="4" w:space="0" w:color="auto"/>
            </w:tcBorders>
          </w:tcPr>
          <w:p w14:paraId="0305679D" w14:textId="77777777" w:rsidR="0014603D" w:rsidRDefault="00DF0748" w:rsidP="001713AA">
            <w:pPr>
              <w:pStyle w:val="ConsPlusCell0"/>
              <w:jc w:val="center"/>
              <w:rPr>
                <w:rFonts w:ascii="Times New Roman" w:hAnsi="Times New Roman"/>
                <w:sz w:val="24"/>
                <w:szCs w:val="24"/>
              </w:rPr>
            </w:pPr>
            <w:r>
              <w:rPr>
                <w:rFonts w:ascii="Times New Roman" w:hAnsi="Times New Roman"/>
                <w:sz w:val="24"/>
                <w:szCs w:val="24"/>
              </w:rPr>
              <w:t>6</w:t>
            </w:r>
          </w:p>
        </w:tc>
      </w:tr>
      <w:tr w:rsidR="00E732BC" w14:paraId="38C30B98" w14:textId="77777777" w:rsidTr="00AC0D03">
        <w:trPr>
          <w:cantSplit/>
          <w:trHeight w:val="320"/>
        </w:trPr>
        <w:tc>
          <w:tcPr>
            <w:tcW w:w="1985" w:type="dxa"/>
            <w:vMerge w:val="restart"/>
            <w:tcBorders>
              <w:left w:val="single" w:sz="4" w:space="0" w:color="auto"/>
              <w:bottom w:val="single" w:sz="4" w:space="0" w:color="auto"/>
              <w:right w:val="single" w:sz="4" w:space="0" w:color="auto"/>
            </w:tcBorders>
          </w:tcPr>
          <w:p w14:paraId="0ED7D121" w14:textId="77777777" w:rsidR="00E732BC" w:rsidRDefault="00E732BC" w:rsidP="001713AA">
            <w:pPr>
              <w:pStyle w:val="ConsPlusCell0"/>
              <w:rPr>
                <w:rFonts w:ascii="Times New Roman" w:hAnsi="Times New Roman"/>
                <w:sz w:val="24"/>
                <w:szCs w:val="24"/>
              </w:rPr>
            </w:pPr>
            <w:r>
              <w:rPr>
                <w:rFonts w:ascii="Times New Roman" w:hAnsi="Times New Roman"/>
                <w:sz w:val="24"/>
                <w:szCs w:val="24"/>
              </w:rPr>
              <w:t xml:space="preserve">Муниципальная </w:t>
            </w:r>
            <w:r>
              <w:rPr>
                <w:rFonts w:ascii="Times New Roman" w:hAnsi="Times New Roman"/>
                <w:sz w:val="24"/>
                <w:szCs w:val="24"/>
              </w:rPr>
              <w:br/>
              <w:t xml:space="preserve">программа      </w:t>
            </w:r>
          </w:p>
        </w:tc>
        <w:tc>
          <w:tcPr>
            <w:tcW w:w="3828" w:type="dxa"/>
            <w:vMerge w:val="restart"/>
            <w:tcBorders>
              <w:left w:val="single" w:sz="4" w:space="0" w:color="auto"/>
              <w:bottom w:val="single" w:sz="4" w:space="0" w:color="auto"/>
              <w:right w:val="single" w:sz="4" w:space="0" w:color="auto"/>
            </w:tcBorders>
          </w:tcPr>
          <w:p w14:paraId="087E868C" w14:textId="77777777" w:rsidR="00E732BC" w:rsidRPr="00E732BC" w:rsidRDefault="00E732BC" w:rsidP="00273C9B">
            <w:pPr>
              <w:widowControl w:val="0"/>
              <w:autoSpaceDE w:val="0"/>
              <w:autoSpaceDN w:val="0"/>
              <w:adjustRightInd w:val="0"/>
              <w:jc w:val="center"/>
              <w:outlineLvl w:val="2"/>
              <w:rPr>
                <w:sz w:val="24"/>
                <w:szCs w:val="24"/>
              </w:rPr>
            </w:pPr>
            <w:r w:rsidRPr="00E732BC">
              <w:rPr>
                <w:sz w:val="24"/>
                <w:szCs w:val="24"/>
              </w:rPr>
              <w:t>«</w:t>
            </w:r>
            <w:proofErr w:type="spellStart"/>
            <w:r w:rsidRPr="00E732BC">
              <w:rPr>
                <w:sz w:val="24"/>
                <w:szCs w:val="24"/>
              </w:rPr>
              <w:t>Энергоэффективность</w:t>
            </w:r>
            <w:proofErr w:type="spellEnd"/>
            <w:r w:rsidRPr="00E732BC">
              <w:rPr>
                <w:sz w:val="24"/>
                <w:szCs w:val="24"/>
              </w:rPr>
              <w:t xml:space="preserve"> и развитие энергетики»</w:t>
            </w:r>
            <w:r w:rsidRPr="00E732BC">
              <w:rPr>
                <w:kern w:val="2"/>
                <w:sz w:val="24"/>
                <w:szCs w:val="24"/>
              </w:rPr>
              <w:t xml:space="preserve"> </w:t>
            </w:r>
            <w:r w:rsidRPr="00E732BC">
              <w:rPr>
                <w:sz w:val="24"/>
                <w:szCs w:val="24"/>
              </w:rPr>
              <w:t xml:space="preserve"> </w:t>
            </w:r>
          </w:p>
          <w:p w14:paraId="78FC6BF9" w14:textId="77777777" w:rsidR="00E732BC" w:rsidRPr="00E732BC" w:rsidRDefault="00E732BC" w:rsidP="001713AA">
            <w:pPr>
              <w:pStyle w:val="ConsPlusCell0"/>
              <w:rPr>
                <w:rFonts w:ascii="Times New Roman" w:hAnsi="Times New Roman" w:cs="Times New Roman"/>
                <w:sz w:val="24"/>
                <w:szCs w:val="24"/>
              </w:rPr>
            </w:pPr>
          </w:p>
        </w:tc>
        <w:tc>
          <w:tcPr>
            <w:tcW w:w="4961" w:type="dxa"/>
            <w:tcBorders>
              <w:left w:val="single" w:sz="4" w:space="0" w:color="auto"/>
              <w:bottom w:val="single" w:sz="4" w:space="0" w:color="auto"/>
              <w:right w:val="single" w:sz="4" w:space="0" w:color="auto"/>
            </w:tcBorders>
          </w:tcPr>
          <w:p w14:paraId="06C72DEC" w14:textId="77777777" w:rsidR="00E732BC" w:rsidRDefault="00E732BC" w:rsidP="004C6E9A">
            <w:pPr>
              <w:pStyle w:val="ConsPlusCell0"/>
              <w:rPr>
                <w:rFonts w:ascii="Times New Roman" w:hAnsi="Times New Roman"/>
                <w:sz w:val="24"/>
                <w:szCs w:val="24"/>
              </w:rPr>
            </w:pPr>
            <w:r>
              <w:rPr>
                <w:rFonts w:ascii="Times New Roman" w:hAnsi="Times New Roman"/>
                <w:sz w:val="24"/>
                <w:szCs w:val="24"/>
              </w:rPr>
              <w:t xml:space="preserve">всего                 </w:t>
            </w:r>
          </w:p>
        </w:tc>
        <w:tc>
          <w:tcPr>
            <w:tcW w:w="1843" w:type="dxa"/>
            <w:tcBorders>
              <w:left w:val="single" w:sz="4" w:space="0" w:color="auto"/>
              <w:bottom w:val="single" w:sz="4" w:space="0" w:color="auto"/>
              <w:right w:val="single" w:sz="4" w:space="0" w:color="auto"/>
            </w:tcBorders>
          </w:tcPr>
          <w:p w14:paraId="2239632B" w14:textId="77777777" w:rsidR="00E732BC" w:rsidRDefault="003A1029" w:rsidP="00775034">
            <w:pPr>
              <w:pStyle w:val="ConsPlusCell0"/>
              <w:jc w:val="center"/>
              <w:rPr>
                <w:rFonts w:ascii="Times New Roman" w:hAnsi="Times New Roman"/>
                <w:sz w:val="24"/>
                <w:szCs w:val="24"/>
              </w:rPr>
            </w:pPr>
            <w:r>
              <w:rPr>
                <w:rFonts w:ascii="Times New Roman" w:hAnsi="Times New Roman"/>
                <w:sz w:val="24"/>
                <w:szCs w:val="24"/>
              </w:rPr>
              <w:t>0</w:t>
            </w:r>
            <w:r w:rsidR="00E732BC">
              <w:rPr>
                <w:rFonts w:ascii="Times New Roman" w:hAnsi="Times New Roman"/>
                <w:sz w:val="24"/>
                <w:szCs w:val="24"/>
              </w:rPr>
              <w:t>,0</w:t>
            </w:r>
          </w:p>
        </w:tc>
        <w:tc>
          <w:tcPr>
            <w:tcW w:w="2126" w:type="dxa"/>
            <w:tcBorders>
              <w:left w:val="single" w:sz="4" w:space="0" w:color="auto"/>
              <w:bottom w:val="single" w:sz="4" w:space="0" w:color="auto"/>
              <w:right w:val="single" w:sz="4" w:space="0" w:color="auto"/>
            </w:tcBorders>
          </w:tcPr>
          <w:p w14:paraId="0E9E3773" w14:textId="77777777" w:rsidR="00E732BC" w:rsidRDefault="003A1029" w:rsidP="0014603D">
            <w:pPr>
              <w:pStyle w:val="ConsPlusCell0"/>
              <w:jc w:val="center"/>
              <w:rPr>
                <w:rFonts w:ascii="Times New Roman" w:hAnsi="Times New Roman"/>
                <w:sz w:val="24"/>
                <w:szCs w:val="24"/>
              </w:rPr>
            </w:pPr>
            <w:r>
              <w:rPr>
                <w:rFonts w:ascii="Times New Roman" w:hAnsi="Times New Roman"/>
                <w:sz w:val="24"/>
                <w:szCs w:val="24"/>
              </w:rPr>
              <w:t>0</w:t>
            </w:r>
            <w:r w:rsidR="00E732BC">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14:paraId="66C1ED8C" w14:textId="77777777" w:rsidR="00E732BC" w:rsidRDefault="003A1029" w:rsidP="00775034">
            <w:pPr>
              <w:pStyle w:val="ConsPlusCell0"/>
              <w:jc w:val="center"/>
              <w:rPr>
                <w:rFonts w:ascii="Times New Roman" w:hAnsi="Times New Roman"/>
                <w:sz w:val="24"/>
                <w:szCs w:val="24"/>
              </w:rPr>
            </w:pPr>
            <w:r>
              <w:rPr>
                <w:rFonts w:ascii="Times New Roman" w:hAnsi="Times New Roman"/>
                <w:sz w:val="24"/>
                <w:szCs w:val="24"/>
              </w:rPr>
              <w:t>0</w:t>
            </w:r>
            <w:r w:rsidR="00E732BC">
              <w:rPr>
                <w:rFonts w:ascii="Times New Roman" w:hAnsi="Times New Roman"/>
                <w:sz w:val="24"/>
                <w:szCs w:val="24"/>
              </w:rPr>
              <w:t>,0</w:t>
            </w:r>
          </w:p>
        </w:tc>
      </w:tr>
      <w:tr w:rsidR="00E732BC" w14:paraId="2B366E69" w14:textId="77777777" w:rsidTr="00AC0D03">
        <w:trPr>
          <w:cantSplit/>
          <w:trHeight w:val="309"/>
        </w:trPr>
        <w:tc>
          <w:tcPr>
            <w:tcW w:w="1985" w:type="dxa"/>
            <w:vMerge/>
            <w:tcBorders>
              <w:left w:val="single" w:sz="4" w:space="0" w:color="auto"/>
              <w:bottom w:val="single" w:sz="4" w:space="0" w:color="auto"/>
              <w:right w:val="single" w:sz="4" w:space="0" w:color="auto"/>
            </w:tcBorders>
          </w:tcPr>
          <w:p w14:paraId="2DA0AA19" w14:textId="77777777" w:rsidR="00E732BC" w:rsidRDefault="00E732BC" w:rsidP="001713AA">
            <w:pPr>
              <w:pStyle w:val="ConsPlusCell0"/>
              <w:rPr>
                <w:rFonts w:ascii="Times New Roman" w:hAnsi="Times New Roman"/>
                <w:sz w:val="24"/>
                <w:szCs w:val="24"/>
              </w:rPr>
            </w:pPr>
          </w:p>
        </w:tc>
        <w:tc>
          <w:tcPr>
            <w:tcW w:w="3828" w:type="dxa"/>
            <w:vMerge/>
            <w:tcBorders>
              <w:left w:val="single" w:sz="4" w:space="0" w:color="auto"/>
              <w:bottom w:val="single" w:sz="4" w:space="0" w:color="auto"/>
              <w:right w:val="single" w:sz="4" w:space="0" w:color="auto"/>
            </w:tcBorders>
          </w:tcPr>
          <w:p w14:paraId="07AA5FCC" w14:textId="77777777" w:rsidR="00E732BC" w:rsidRPr="00E732BC" w:rsidRDefault="00E732BC" w:rsidP="001713AA">
            <w:pPr>
              <w:pStyle w:val="ConsPlusCell0"/>
              <w:rPr>
                <w:rFonts w:ascii="Times New Roman" w:hAnsi="Times New Roman"/>
                <w:sz w:val="24"/>
                <w:szCs w:val="24"/>
              </w:rPr>
            </w:pPr>
          </w:p>
        </w:tc>
        <w:tc>
          <w:tcPr>
            <w:tcW w:w="4961" w:type="dxa"/>
            <w:tcBorders>
              <w:left w:val="single" w:sz="4" w:space="0" w:color="auto"/>
              <w:bottom w:val="single" w:sz="4" w:space="0" w:color="auto"/>
              <w:right w:val="single" w:sz="4" w:space="0" w:color="auto"/>
            </w:tcBorders>
          </w:tcPr>
          <w:p w14:paraId="2E29B900" w14:textId="77777777" w:rsidR="00E732BC" w:rsidRDefault="00E732BC" w:rsidP="004C6E9A">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843" w:type="dxa"/>
            <w:tcBorders>
              <w:left w:val="single" w:sz="4" w:space="0" w:color="auto"/>
              <w:bottom w:val="single" w:sz="4" w:space="0" w:color="auto"/>
              <w:right w:val="single" w:sz="4" w:space="0" w:color="auto"/>
            </w:tcBorders>
          </w:tcPr>
          <w:p w14:paraId="11AB0F11" w14:textId="77777777" w:rsidR="00E732BC" w:rsidRDefault="003A1029" w:rsidP="004C6E9A">
            <w:pPr>
              <w:pStyle w:val="ConsPlusCell0"/>
              <w:jc w:val="center"/>
              <w:rPr>
                <w:rFonts w:ascii="Times New Roman" w:hAnsi="Times New Roman"/>
                <w:sz w:val="24"/>
                <w:szCs w:val="24"/>
              </w:rPr>
            </w:pPr>
            <w:r>
              <w:rPr>
                <w:rFonts w:ascii="Times New Roman" w:hAnsi="Times New Roman"/>
                <w:sz w:val="24"/>
                <w:szCs w:val="24"/>
              </w:rPr>
              <w:t>0</w:t>
            </w:r>
            <w:r w:rsidR="00E732BC">
              <w:rPr>
                <w:rFonts w:ascii="Times New Roman" w:hAnsi="Times New Roman"/>
                <w:sz w:val="24"/>
                <w:szCs w:val="24"/>
              </w:rPr>
              <w:t>,0</w:t>
            </w:r>
          </w:p>
        </w:tc>
        <w:tc>
          <w:tcPr>
            <w:tcW w:w="2126" w:type="dxa"/>
            <w:tcBorders>
              <w:left w:val="single" w:sz="4" w:space="0" w:color="auto"/>
              <w:bottom w:val="single" w:sz="4" w:space="0" w:color="auto"/>
              <w:right w:val="single" w:sz="4" w:space="0" w:color="auto"/>
            </w:tcBorders>
          </w:tcPr>
          <w:p w14:paraId="6A6DBF63" w14:textId="77777777" w:rsidR="00E732BC" w:rsidRDefault="003A1029" w:rsidP="004C6E9A">
            <w:pPr>
              <w:pStyle w:val="ConsPlusCell0"/>
              <w:jc w:val="center"/>
              <w:rPr>
                <w:rFonts w:ascii="Times New Roman" w:hAnsi="Times New Roman"/>
                <w:sz w:val="24"/>
                <w:szCs w:val="24"/>
              </w:rPr>
            </w:pPr>
            <w:r>
              <w:rPr>
                <w:rFonts w:ascii="Times New Roman" w:hAnsi="Times New Roman"/>
                <w:sz w:val="24"/>
                <w:szCs w:val="24"/>
              </w:rPr>
              <w:t>0</w:t>
            </w:r>
            <w:r w:rsidR="00E732BC">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14:paraId="0F542C5C" w14:textId="77777777" w:rsidR="00E732BC" w:rsidRDefault="003A1029" w:rsidP="004C6E9A">
            <w:pPr>
              <w:pStyle w:val="ConsPlusCell0"/>
              <w:jc w:val="center"/>
              <w:rPr>
                <w:rFonts w:ascii="Times New Roman" w:hAnsi="Times New Roman"/>
                <w:sz w:val="24"/>
                <w:szCs w:val="24"/>
              </w:rPr>
            </w:pPr>
            <w:r>
              <w:rPr>
                <w:rFonts w:ascii="Times New Roman" w:hAnsi="Times New Roman"/>
                <w:sz w:val="24"/>
                <w:szCs w:val="24"/>
              </w:rPr>
              <w:t>0</w:t>
            </w:r>
            <w:r w:rsidR="00E732BC">
              <w:rPr>
                <w:rFonts w:ascii="Times New Roman" w:hAnsi="Times New Roman"/>
                <w:sz w:val="24"/>
                <w:szCs w:val="24"/>
              </w:rPr>
              <w:t>,0</w:t>
            </w:r>
          </w:p>
        </w:tc>
      </w:tr>
      <w:tr w:rsidR="00E732BC" w14:paraId="71248109" w14:textId="77777777" w:rsidTr="00AC0D03">
        <w:trPr>
          <w:cantSplit/>
          <w:trHeight w:val="309"/>
        </w:trPr>
        <w:tc>
          <w:tcPr>
            <w:tcW w:w="1985" w:type="dxa"/>
            <w:vMerge/>
            <w:tcBorders>
              <w:left w:val="single" w:sz="4" w:space="0" w:color="auto"/>
              <w:bottom w:val="single" w:sz="4" w:space="0" w:color="auto"/>
              <w:right w:val="single" w:sz="4" w:space="0" w:color="auto"/>
            </w:tcBorders>
          </w:tcPr>
          <w:p w14:paraId="62367355" w14:textId="77777777" w:rsidR="00E732BC" w:rsidRDefault="00E732BC" w:rsidP="001713AA">
            <w:pPr>
              <w:pStyle w:val="ConsPlusCell0"/>
              <w:rPr>
                <w:rFonts w:ascii="Times New Roman" w:hAnsi="Times New Roman"/>
                <w:sz w:val="24"/>
                <w:szCs w:val="24"/>
              </w:rPr>
            </w:pPr>
          </w:p>
        </w:tc>
        <w:tc>
          <w:tcPr>
            <w:tcW w:w="3828" w:type="dxa"/>
            <w:vMerge/>
            <w:tcBorders>
              <w:left w:val="single" w:sz="4" w:space="0" w:color="auto"/>
              <w:bottom w:val="single" w:sz="4" w:space="0" w:color="auto"/>
              <w:right w:val="single" w:sz="4" w:space="0" w:color="auto"/>
            </w:tcBorders>
          </w:tcPr>
          <w:p w14:paraId="5DF35EC4" w14:textId="77777777" w:rsidR="00E732BC" w:rsidRPr="00E732BC" w:rsidRDefault="00E732BC" w:rsidP="001713AA">
            <w:pPr>
              <w:pStyle w:val="ConsPlusCell0"/>
              <w:rPr>
                <w:rFonts w:ascii="Times New Roman" w:hAnsi="Times New Roman"/>
                <w:sz w:val="24"/>
                <w:szCs w:val="24"/>
              </w:rPr>
            </w:pPr>
          </w:p>
        </w:tc>
        <w:tc>
          <w:tcPr>
            <w:tcW w:w="4961" w:type="dxa"/>
            <w:tcBorders>
              <w:left w:val="single" w:sz="4" w:space="0" w:color="auto"/>
              <w:bottom w:val="single" w:sz="4" w:space="0" w:color="auto"/>
              <w:right w:val="single" w:sz="4" w:space="0" w:color="auto"/>
            </w:tcBorders>
          </w:tcPr>
          <w:p w14:paraId="5C876BB4" w14:textId="77777777" w:rsidR="00E732BC" w:rsidRPr="001560FF" w:rsidRDefault="00E732BC" w:rsidP="004C6E9A">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843" w:type="dxa"/>
            <w:tcBorders>
              <w:left w:val="single" w:sz="4" w:space="0" w:color="auto"/>
              <w:bottom w:val="single" w:sz="4" w:space="0" w:color="auto"/>
              <w:right w:val="single" w:sz="4" w:space="0" w:color="auto"/>
            </w:tcBorders>
          </w:tcPr>
          <w:p w14:paraId="523BC4D0"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c>
          <w:tcPr>
            <w:tcW w:w="2126" w:type="dxa"/>
            <w:tcBorders>
              <w:left w:val="single" w:sz="4" w:space="0" w:color="auto"/>
              <w:bottom w:val="single" w:sz="4" w:space="0" w:color="auto"/>
              <w:right w:val="single" w:sz="4" w:space="0" w:color="auto"/>
            </w:tcBorders>
          </w:tcPr>
          <w:p w14:paraId="59FA3308"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14:paraId="6E84A114"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r>
      <w:tr w:rsidR="00E732BC" w14:paraId="0379E278" w14:textId="77777777" w:rsidTr="00AC0D03">
        <w:trPr>
          <w:cantSplit/>
          <w:trHeight w:val="309"/>
        </w:trPr>
        <w:tc>
          <w:tcPr>
            <w:tcW w:w="1985" w:type="dxa"/>
            <w:vMerge/>
            <w:tcBorders>
              <w:left w:val="single" w:sz="4" w:space="0" w:color="auto"/>
              <w:bottom w:val="single" w:sz="4" w:space="0" w:color="auto"/>
              <w:right w:val="single" w:sz="4" w:space="0" w:color="auto"/>
            </w:tcBorders>
          </w:tcPr>
          <w:p w14:paraId="20773161" w14:textId="77777777" w:rsidR="00E732BC" w:rsidRDefault="00E732BC" w:rsidP="001713AA">
            <w:pPr>
              <w:pStyle w:val="ConsPlusCell0"/>
              <w:rPr>
                <w:rFonts w:ascii="Times New Roman" w:hAnsi="Times New Roman"/>
                <w:sz w:val="24"/>
                <w:szCs w:val="24"/>
              </w:rPr>
            </w:pPr>
          </w:p>
        </w:tc>
        <w:tc>
          <w:tcPr>
            <w:tcW w:w="3828" w:type="dxa"/>
            <w:vMerge/>
            <w:tcBorders>
              <w:left w:val="single" w:sz="4" w:space="0" w:color="auto"/>
              <w:bottom w:val="single" w:sz="4" w:space="0" w:color="auto"/>
              <w:right w:val="single" w:sz="4" w:space="0" w:color="auto"/>
            </w:tcBorders>
          </w:tcPr>
          <w:p w14:paraId="17AE1A80" w14:textId="77777777" w:rsidR="00E732BC" w:rsidRPr="00E732BC" w:rsidRDefault="00E732BC" w:rsidP="001713AA">
            <w:pPr>
              <w:pStyle w:val="ConsPlusCell0"/>
              <w:rPr>
                <w:rFonts w:ascii="Times New Roman" w:hAnsi="Times New Roman"/>
                <w:sz w:val="24"/>
                <w:szCs w:val="24"/>
              </w:rPr>
            </w:pPr>
          </w:p>
        </w:tc>
        <w:tc>
          <w:tcPr>
            <w:tcW w:w="4961" w:type="dxa"/>
            <w:tcBorders>
              <w:left w:val="single" w:sz="4" w:space="0" w:color="auto"/>
              <w:bottom w:val="single" w:sz="4" w:space="0" w:color="auto"/>
              <w:right w:val="single" w:sz="4" w:space="0" w:color="auto"/>
            </w:tcBorders>
          </w:tcPr>
          <w:p w14:paraId="0D3B6630" w14:textId="77777777" w:rsidR="00E732BC" w:rsidRPr="006E5085" w:rsidRDefault="00E732BC" w:rsidP="004C6E9A">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843" w:type="dxa"/>
            <w:tcBorders>
              <w:left w:val="single" w:sz="4" w:space="0" w:color="auto"/>
              <w:bottom w:val="single" w:sz="4" w:space="0" w:color="auto"/>
              <w:right w:val="single" w:sz="4" w:space="0" w:color="auto"/>
            </w:tcBorders>
          </w:tcPr>
          <w:p w14:paraId="3ACBF011"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c>
          <w:tcPr>
            <w:tcW w:w="2126" w:type="dxa"/>
            <w:tcBorders>
              <w:left w:val="single" w:sz="4" w:space="0" w:color="auto"/>
              <w:bottom w:val="single" w:sz="4" w:space="0" w:color="auto"/>
              <w:right w:val="single" w:sz="4" w:space="0" w:color="auto"/>
            </w:tcBorders>
          </w:tcPr>
          <w:p w14:paraId="3CC59198"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14:paraId="026F50C2"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r>
      <w:tr w:rsidR="00E732BC" w14:paraId="4EE8CF19" w14:textId="77777777" w:rsidTr="00AC0D03">
        <w:trPr>
          <w:cantSplit/>
          <w:trHeight w:val="302"/>
        </w:trPr>
        <w:tc>
          <w:tcPr>
            <w:tcW w:w="1985" w:type="dxa"/>
            <w:vMerge/>
            <w:tcBorders>
              <w:left w:val="single" w:sz="4" w:space="0" w:color="auto"/>
              <w:bottom w:val="single" w:sz="4" w:space="0" w:color="auto"/>
              <w:right w:val="single" w:sz="4" w:space="0" w:color="auto"/>
            </w:tcBorders>
          </w:tcPr>
          <w:p w14:paraId="75F1CDB7" w14:textId="77777777" w:rsidR="00E732BC" w:rsidRDefault="00E732BC" w:rsidP="001713AA">
            <w:pPr>
              <w:pStyle w:val="ConsPlusCell0"/>
              <w:rPr>
                <w:rFonts w:ascii="Times New Roman" w:hAnsi="Times New Roman"/>
                <w:sz w:val="24"/>
                <w:szCs w:val="24"/>
              </w:rPr>
            </w:pPr>
          </w:p>
        </w:tc>
        <w:tc>
          <w:tcPr>
            <w:tcW w:w="3828" w:type="dxa"/>
            <w:vMerge/>
            <w:tcBorders>
              <w:left w:val="single" w:sz="4" w:space="0" w:color="auto"/>
              <w:bottom w:val="single" w:sz="4" w:space="0" w:color="auto"/>
              <w:right w:val="single" w:sz="4" w:space="0" w:color="auto"/>
            </w:tcBorders>
          </w:tcPr>
          <w:p w14:paraId="586DD82F" w14:textId="77777777" w:rsidR="00E732BC" w:rsidRPr="00E732BC" w:rsidRDefault="00E732BC" w:rsidP="001713AA">
            <w:pPr>
              <w:pStyle w:val="ConsPlusCell0"/>
              <w:rPr>
                <w:rFonts w:ascii="Times New Roman" w:hAnsi="Times New Roman"/>
                <w:sz w:val="24"/>
                <w:szCs w:val="24"/>
              </w:rPr>
            </w:pPr>
          </w:p>
        </w:tc>
        <w:tc>
          <w:tcPr>
            <w:tcW w:w="4961" w:type="dxa"/>
            <w:tcBorders>
              <w:left w:val="single" w:sz="4" w:space="0" w:color="auto"/>
              <w:bottom w:val="single" w:sz="4" w:space="0" w:color="auto"/>
              <w:right w:val="single" w:sz="4" w:space="0" w:color="auto"/>
            </w:tcBorders>
          </w:tcPr>
          <w:p w14:paraId="090B7797" w14:textId="77777777" w:rsidR="00E732BC" w:rsidRDefault="00E732BC" w:rsidP="004C6E9A">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843" w:type="dxa"/>
            <w:tcBorders>
              <w:left w:val="single" w:sz="4" w:space="0" w:color="auto"/>
              <w:bottom w:val="single" w:sz="4" w:space="0" w:color="auto"/>
              <w:right w:val="single" w:sz="4" w:space="0" w:color="auto"/>
            </w:tcBorders>
          </w:tcPr>
          <w:p w14:paraId="17F7A0A4" w14:textId="77777777" w:rsidR="00E732BC" w:rsidRDefault="00E732BC" w:rsidP="001713AA">
            <w:pPr>
              <w:pStyle w:val="ConsPlusCell0"/>
              <w:jc w:val="center"/>
              <w:rPr>
                <w:rFonts w:ascii="Times New Roman" w:hAnsi="Times New Roman"/>
                <w:sz w:val="24"/>
                <w:szCs w:val="24"/>
              </w:rPr>
            </w:pPr>
            <w:r>
              <w:rPr>
                <w:rFonts w:ascii="Times New Roman" w:hAnsi="Times New Roman"/>
                <w:sz w:val="24"/>
                <w:szCs w:val="24"/>
              </w:rPr>
              <w:t>-</w:t>
            </w:r>
          </w:p>
        </w:tc>
        <w:tc>
          <w:tcPr>
            <w:tcW w:w="2126" w:type="dxa"/>
            <w:tcBorders>
              <w:left w:val="single" w:sz="4" w:space="0" w:color="auto"/>
              <w:bottom w:val="single" w:sz="4" w:space="0" w:color="auto"/>
              <w:right w:val="single" w:sz="4" w:space="0" w:color="auto"/>
            </w:tcBorders>
          </w:tcPr>
          <w:p w14:paraId="11DA83AE" w14:textId="77777777" w:rsidR="00E732BC" w:rsidRDefault="00E732BC" w:rsidP="0014603D">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14:paraId="06FA645C" w14:textId="77777777" w:rsidR="00E732BC" w:rsidRDefault="00E732BC" w:rsidP="001713AA">
            <w:pPr>
              <w:pStyle w:val="ConsPlusCell0"/>
              <w:jc w:val="center"/>
              <w:rPr>
                <w:rFonts w:ascii="Times New Roman" w:hAnsi="Times New Roman"/>
                <w:sz w:val="24"/>
                <w:szCs w:val="24"/>
              </w:rPr>
            </w:pPr>
            <w:r>
              <w:rPr>
                <w:rFonts w:ascii="Times New Roman" w:hAnsi="Times New Roman"/>
                <w:sz w:val="24"/>
                <w:szCs w:val="24"/>
              </w:rPr>
              <w:t>-</w:t>
            </w:r>
          </w:p>
        </w:tc>
      </w:tr>
      <w:tr w:rsidR="00E732BC" w14:paraId="6B081431" w14:textId="77777777" w:rsidTr="00AC0D03">
        <w:trPr>
          <w:cantSplit/>
          <w:trHeight w:val="180"/>
        </w:trPr>
        <w:tc>
          <w:tcPr>
            <w:tcW w:w="1985" w:type="dxa"/>
            <w:vMerge/>
            <w:tcBorders>
              <w:left w:val="single" w:sz="4" w:space="0" w:color="auto"/>
              <w:bottom w:val="single" w:sz="4" w:space="0" w:color="auto"/>
              <w:right w:val="single" w:sz="4" w:space="0" w:color="auto"/>
            </w:tcBorders>
          </w:tcPr>
          <w:p w14:paraId="545DDC54" w14:textId="77777777" w:rsidR="00E732BC" w:rsidRDefault="00E732BC" w:rsidP="001713AA">
            <w:pPr>
              <w:pStyle w:val="ConsPlusCell0"/>
              <w:rPr>
                <w:rFonts w:ascii="Times New Roman" w:hAnsi="Times New Roman"/>
                <w:sz w:val="24"/>
                <w:szCs w:val="24"/>
              </w:rPr>
            </w:pPr>
          </w:p>
        </w:tc>
        <w:tc>
          <w:tcPr>
            <w:tcW w:w="3828" w:type="dxa"/>
            <w:vMerge/>
            <w:tcBorders>
              <w:left w:val="single" w:sz="4" w:space="0" w:color="auto"/>
              <w:bottom w:val="single" w:sz="4" w:space="0" w:color="auto"/>
              <w:right w:val="single" w:sz="4" w:space="0" w:color="auto"/>
            </w:tcBorders>
          </w:tcPr>
          <w:p w14:paraId="2FDA7216" w14:textId="77777777" w:rsidR="00E732BC" w:rsidRPr="00E732BC" w:rsidRDefault="00E732BC" w:rsidP="001713AA">
            <w:pPr>
              <w:pStyle w:val="ConsPlusCell0"/>
              <w:rPr>
                <w:rFonts w:ascii="Times New Roman" w:hAnsi="Times New Roman"/>
                <w:sz w:val="24"/>
                <w:szCs w:val="24"/>
              </w:rPr>
            </w:pPr>
          </w:p>
        </w:tc>
        <w:tc>
          <w:tcPr>
            <w:tcW w:w="4961" w:type="dxa"/>
            <w:tcBorders>
              <w:left w:val="single" w:sz="4" w:space="0" w:color="auto"/>
              <w:bottom w:val="single" w:sz="4" w:space="0" w:color="auto"/>
              <w:right w:val="single" w:sz="4" w:space="0" w:color="auto"/>
            </w:tcBorders>
          </w:tcPr>
          <w:p w14:paraId="6A577B39" w14:textId="77777777" w:rsidR="00E732BC" w:rsidRDefault="00E732BC" w:rsidP="004C6E9A">
            <w:pPr>
              <w:pStyle w:val="ConsPlusCell0"/>
              <w:rPr>
                <w:rFonts w:ascii="Times New Roman" w:hAnsi="Times New Roman"/>
                <w:sz w:val="24"/>
                <w:szCs w:val="24"/>
              </w:rPr>
            </w:pPr>
            <w:r>
              <w:rPr>
                <w:rFonts w:ascii="Times New Roman" w:hAnsi="Times New Roman"/>
                <w:sz w:val="24"/>
                <w:szCs w:val="24"/>
              </w:rPr>
              <w:t>- бюджета района</w:t>
            </w:r>
          </w:p>
        </w:tc>
        <w:tc>
          <w:tcPr>
            <w:tcW w:w="1843" w:type="dxa"/>
            <w:tcBorders>
              <w:left w:val="single" w:sz="4" w:space="0" w:color="auto"/>
              <w:bottom w:val="single" w:sz="4" w:space="0" w:color="auto"/>
              <w:right w:val="single" w:sz="4" w:space="0" w:color="auto"/>
            </w:tcBorders>
          </w:tcPr>
          <w:p w14:paraId="391F339E"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c>
          <w:tcPr>
            <w:tcW w:w="2126" w:type="dxa"/>
            <w:tcBorders>
              <w:left w:val="single" w:sz="4" w:space="0" w:color="auto"/>
              <w:bottom w:val="single" w:sz="4" w:space="0" w:color="auto"/>
              <w:right w:val="single" w:sz="4" w:space="0" w:color="auto"/>
            </w:tcBorders>
          </w:tcPr>
          <w:p w14:paraId="7D0BFC2D"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14:paraId="4FD64B00"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r>
      <w:tr w:rsidR="00E732BC" w14:paraId="4FB07B06" w14:textId="77777777" w:rsidTr="00AC0D03">
        <w:trPr>
          <w:cantSplit/>
          <w:trHeight w:val="255"/>
        </w:trPr>
        <w:tc>
          <w:tcPr>
            <w:tcW w:w="1985" w:type="dxa"/>
            <w:vMerge/>
            <w:tcBorders>
              <w:left w:val="single" w:sz="4" w:space="0" w:color="auto"/>
              <w:bottom w:val="single" w:sz="4" w:space="0" w:color="auto"/>
              <w:right w:val="single" w:sz="4" w:space="0" w:color="auto"/>
            </w:tcBorders>
          </w:tcPr>
          <w:p w14:paraId="2FFB89CC" w14:textId="77777777" w:rsidR="00E732BC" w:rsidRDefault="00E732BC" w:rsidP="001713AA">
            <w:pPr>
              <w:pStyle w:val="ConsPlusCell0"/>
              <w:rPr>
                <w:rFonts w:ascii="Times New Roman" w:hAnsi="Times New Roman"/>
                <w:sz w:val="24"/>
                <w:szCs w:val="24"/>
              </w:rPr>
            </w:pPr>
          </w:p>
        </w:tc>
        <w:tc>
          <w:tcPr>
            <w:tcW w:w="3828" w:type="dxa"/>
            <w:vMerge/>
            <w:tcBorders>
              <w:left w:val="single" w:sz="4" w:space="0" w:color="auto"/>
              <w:bottom w:val="single" w:sz="4" w:space="0" w:color="auto"/>
              <w:right w:val="single" w:sz="4" w:space="0" w:color="auto"/>
            </w:tcBorders>
          </w:tcPr>
          <w:p w14:paraId="5FE22376" w14:textId="77777777" w:rsidR="00E732BC" w:rsidRPr="00E732BC" w:rsidRDefault="00E732BC" w:rsidP="001713AA">
            <w:pPr>
              <w:pStyle w:val="ConsPlusCell0"/>
              <w:rPr>
                <w:rFonts w:ascii="Times New Roman" w:hAnsi="Times New Roman"/>
                <w:sz w:val="24"/>
                <w:szCs w:val="24"/>
              </w:rPr>
            </w:pPr>
          </w:p>
        </w:tc>
        <w:tc>
          <w:tcPr>
            <w:tcW w:w="4961" w:type="dxa"/>
            <w:tcBorders>
              <w:left w:val="single" w:sz="4" w:space="0" w:color="auto"/>
              <w:bottom w:val="single" w:sz="4" w:space="0" w:color="auto"/>
              <w:right w:val="single" w:sz="4" w:space="0" w:color="auto"/>
            </w:tcBorders>
          </w:tcPr>
          <w:p w14:paraId="0177433B" w14:textId="77777777" w:rsidR="00E732BC" w:rsidRDefault="00E732BC" w:rsidP="004C6E9A">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843" w:type="dxa"/>
            <w:tcBorders>
              <w:left w:val="single" w:sz="4" w:space="0" w:color="auto"/>
              <w:bottom w:val="single" w:sz="4" w:space="0" w:color="auto"/>
              <w:right w:val="single" w:sz="4" w:space="0" w:color="auto"/>
            </w:tcBorders>
          </w:tcPr>
          <w:p w14:paraId="575AEE59"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c>
          <w:tcPr>
            <w:tcW w:w="2126" w:type="dxa"/>
            <w:tcBorders>
              <w:left w:val="single" w:sz="4" w:space="0" w:color="auto"/>
              <w:bottom w:val="single" w:sz="4" w:space="0" w:color="auto"/>
              <w:right w:val="single" w:sz="4" w:space="0" w:color="auto"/>
            </w:tcBorders>
          </w:tcPr>
          <w:p w14:paraId="5676A3D9"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14:paraId="2078A722"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r>
      <w:tr w:rsidR="003A1029" w14:paraId="21832C7E" w14:textId="77777777" w:rsidTr="00AC0D03">
        <w:trPr>
          <w:cantSplit/>
          <w:trHeight w:val="258"/>
        </w:trPr>
        <w:tc>
          <w:tcPr>
            <w:tcW w:w="1985" w:type="dxa"/>
            <w:vMerge w:val="restart"/>
            <w:tcBorders>
              <w:left w:val="single" w:sz="4" w:space="0" w:color="auto"/>
              <w:bottom w:val="single" w:sz="4" w:space="0" w:color="auto"/>
              <w:right w:val="single" w:sz="4" w:space="0" w:color="auto"/>
            </w:tcBorders>
          </w:tcPr>
          <w:p w14:paraId="406C6D72" w14:textId="77777777" w:rsidR="003A1029" w:rsidRDefault="003A1029" w:rsidP="001713AA">
            <w:pPr>
              <w:pStyle w:val="ConsPlusCell0"/>
              <w:rPr>
                <w:rFonts w:ascii="Times New Roman" w:hAnsi="Times New Roman"/>
                <w:sz w:val="24"/>
                <w:szCs w:val="24"/>
              </w:rPr>
            </w:pPr>
            <w:r>
              <w:rPr>
                <w:rFonts w:ascii="Times New Roman" w:hAnsi="Times New Roman"/>
                <w:sz w:val="24"/>
                <w:szCs w:val="24"/>
              </w:rPr>
              <w:t xml:space="preserve">Подпрограмма 1 </w:t>
            </w:r>
          </w:p>
        </w:tc>
        <w:tc>
          <w:tcPr>
            <w:tcW w:w="3828" w:type="dxa"/>
            <w:vMerge w:val="restart"/>
            <w:tcBorders>
              <w:left w:val="single" w:sz="4" w:space="0" w:color="auto"/>
              <w:bottom w:val="single" w:sz="4" w:space="0" w:color="auto"/>
              <w:right w:val="single" w:sz="4" w:space="0" w:color="auto"/>
            </w:tcBorders>
          </w:tcPr>
          <w:p w14:paraId="1AAF8735" w14:textId="77777777" w:rsidR="003A1029" w:rsidRPr="00E732BC" w:rsidRDefault="003A1029" w:rsidP="001713AA">
            <w:pPr>
              <w:pStyle w:val="ConsPlusCell0"/>
              <w:rPr>
                <w:rFonts w:ascii="Times New Roman" w:hAnsi="Times New Roman" w:cs="Times New Roman"/>
                <w:sz w:val="24"/>
                <w:szCs w:val="24"/>
              </w:rPr>
            </w:pPr>
            <w:r w:rsidRPr="00E732BC">
              <w:rPr>
                <w:rFonts w:ascii="Times New Roman" w:hAnsi="Times New Roman" w:cs="Times New Roman"/>
                <w:sz w:val="24"/>
                <w:szCs w:val="24"/>
              </w:rPr>
              <w:t xml:space="preserve">« Энергосбережение  и повышение </w:t>
            </w:r>
            <w:proofErr w:type="spellStart"/>
            <w:r w:rsidRPr="00E732BC">
              <w:rPr>
                <w:rFonts w:ascii="Times New Roman" w:hAnsi="Times New Roman" w:cs="Times New Roman"/>
                <w:sz w:val="24"/>
                <w:szCs w:val="24"/>
              </w:rPr>
              <w:t>энергоэффективности</w:t>
            </w:r>
            <w:proofErr w:type="spellEnd"/>
            <w:r w:rsidRPr="00E732BC">
              <w:rPr>
                <w:rFonts w:ascii="Times New Roman" w:hAnsi="Times New Roman" w:cs="Times New Roman"/>
                <w:sz w:val="24"/>
                <w:szCs w:val="24"/>
              </w:rPr>
              <w:t xml:space="preserve"> в </w:t>
            </w:r>
            <w:r>
              <w:rPr>
                <w:rFonts w:ascii="Times New Roman" w:hAnsi="Times New Roman" w:cs="Times New Roman"/>
                <w:sz w:val="24"/>
                <w:szCs w:val="24"/>
              </w:rPr>
              <w:t>Веселовском</w:t>
            </w:r>
            <w:r w:rsidRPr="00E732BC">
              <w:rPr>
                <w:rFonts w:ascii="Times New Roman" w:hAnsi="Times New Roman" w:cs="Times New Roman"/>
                <w:sz w:val="24"/>
                <w:szCs w:val="24"/>
              </w:rPr>
              <w:t xml:space="preserve"> сельском поселении»</w:t>
            </w:r>
          </w:p>
        </w:tc>
        <w:tc>
          <w:tcPr>
            <w:tcW w:w="4961" w:type="dxa"/>
            <w:tcBorders>
              <w:left w:val="single" w:sz="4" w:space="0" w:color="auto"/>
              <w:bottom w:val="single" w:sz="4" w:space="0" w:color="auto"/>
              <w:right w:val="single" w:sz="4" w:space="0" w:color="auto"/>
            </w:tcBorders>
          </w:tcPr>
          <w:p w14:paraId="5AE2B918" w14:textId="77777777" w:rsidR="003A1029" w:rsidRDefault="003A1029" w:rsidP="004C6E9A">
            <w:pPr>
              <w:pStyle w:val="ConsPlusCell0"/>
              <w:rPr>
                <w:rFonts w:ascii="Times New Roman" w:hAnsi="Times New Roman"/>
                <w:sz w:val="24"/>
                <w:szCs w:val="24"/>
              </w:rPr>
            </w:pPr>
            <w:r>
              <w:rPr>
                <w:rFonts w:ascii="Times New Roman" w:hAnsi="Times New Roman"/>
                <w:sz w:val="24"/>
                <w:szCs w:val="24"/>
              </w:rPr>
              <w:t xml:space="preserve">всего                 </w:t>
            </w:r>
          </w:p>
        </w:tc>
        <w:tc>
          <w:tcPr>
            <w:tcW w:w="1843" w:type="dxa"/>
            <w:tcBorders>
              <w:left w:val="single" w:sz="4" w:space="0" w:color="auto"/>
              <w:bottom w:val="single" w:sz="4" w:space="0" w:color="auto"/>
              <w:right w:val="single" w:sz="4" w:space="0" w:color="auto"/>
            </w:tcBorders>
          </w:tcPr>
          <w:p w14:paraId="46E3BA71" w14:textId="77777777" w:rsidR="003A1029" w:rsidRDefault="003A1029" w:rsidP="00447F57">
            <w:pPr>
              <w:pStyle w:val="ConsPlusCell0"/>
              <w:jc w:val="center"/>
              <w:rPr>
                <w:rFonts w:ascii="Times New Roman" w:hAnsi="Times New Roman"/>
                <w:sz w:val="24"/>
                <w:szCs w:val="24"/>
              </w:rPr>
            </w:pPr>
            <w:r>
              <w:rPr>
                <w:rFonts w:ascii="Times New Roman" w:hAnsi="Times New Roman"/>
                <w:sz w:val="24"/>
                <w:szCs w:val="24"/>
              </w:rPr>
              <w:t>0,0</w:t>
            </w:r>
          </w:p>
        </w:tc>
        <w:tc>
          <w:tcPr>
            <w:tcW w:w="2126" w:type="dxa"/>
            <w:tcBorders>
              <w:left w:val="single" w:sz="4" w:space="0" w:color="auto"/>
              <w:bottom w:val="single" w:sz="4" w:space="0" w:color="auto"/>
              <w:right w:val="single" w:sz="4" w:space="0" w:color="auto"/>
            </w:tcBorders>
          </w:tcPr>
          <w:p w14:paraId="29744A08" w14:textId="77777777" w:rsidR="003A1029" w:rsidRDefault="003A1029" w:rsidP="00447F57">
            <w:pPr>
              <w:pStyle w:val="ConsPlusCell0"/>
              <w:jc w:val="center"/>
              <w:rPr>
                <w:rFonts w:ascii="Times New Roman" w:hAnsi="Times New Roman"/>
                <w:sz w:val="24"/>
                <w:szCs w:val="24"/>
              </w:rPr>
            </w:pPr>
            <w:r>
              <w:rPr>
                <w:rFonts w:ascii="Times New Roman" w:hAnsi="Times New Roman"/>
                <w:sz w:val="24"/>
                <w:szCs w:val="24"/>
              </w:rPr>
              <w:t>0,0</w:t>
            </w:r>
          </w:p>
        </w:tc>
        <w:tc>
          <w:tcPr>
            <w:tcW w:w="1559" w:type="dxa"/>
            <w:tcBorders>
              <w:left w:val="single" w:sz="4" w:space="0" w:color="auto"/>
              <w:bottom w:val="single" w:sz="4" w:space="0" w:color="auto"/>
              <w:right w:val="single" w:sz="4" w:space="0" w:color="auto"/>
            </w:tcBorders>
          </w:tcPr>
          <w:p w14:paraId="6D48EB99" w14:textId="77777777" w:rsidR="003A1029" w:rsidRDefault="003A1029" w:rsidP="00447F57">
            <w:pPr>
              <w:pStyle w:val="ConsPlusCell0"/>
              <w:jc w:val="center"/>
              <w:rPr>
                <w:rFonts w:ascii="Times New Roman" w:hAnsi="Times New Roman"/>
                <w:sz w:val="24"/>
                <w:szCs w:val="24"/>
              </w:rPr>
            </w:pPr>
            <w:r>
              <w:rPr>
                <w:rFonts w:ascii="Times New Roman" w:hAnsi="Times New Roman"/>
                <w:sz w:val="24"/>
                <w:szCs w:val="24"/>
              </w:rPr>
              <w:t>0,0</w:t>
            </w:r>
          </w:p>
        </w:tc>
      </w:tr>
      <w:tr w:rsidR="003A1029" w14:paraId="54863EE8" w14:textId="77777777" w:rsidTr="00AC0D03">
        <w:trPr>
          <w:cantSplit/>
          <w:trHeight w:val="205"/>
        </w:trPr>
        <w:tc>
          <w:tcPr>
            <w:tcW w:w="1985" w:type="dxa"/>
            <w:vMerge/>
            <w:tcBorders>
              <w:left w:val="single" w:sz="4" w:space="0" w:color="auto"/>
              <w:bottom w:val="single" w:sz="4" w:space="0" w:color="auto"/>
              <w:right w:val="single" w:sz="4" w:space="0" w:color="auto"/>
            </w:tcBorders>
          </w:tcPr>
          <w:p w14:paraId="404EA46E" w14:textId="77777777" w:rsidR="003A1029" w:rsidRDefault="003A1029" w:rsidP="001713AA">
            <w:pPr>
              <w:pStyle w:val="ConsPlusCell0"/>
              <w:rPr>
                <w:rFonts w:ascii="Times New Roman" w:hAnsi="Times New Roman"/>
                <w:sz w:val="24"/>
                <w:szCs w:val="24"/>
              </w:rPr>
            </w:pPr>
          </w:p>
        </w:tc>
        <w:tc>
          <w:tcPr>
            <w:tcW w:w="3828" w:type="dxa"/>
            <w:vMerge/>
            <w:tcBorders>
              <w:left w:val="single" w:sz="4" w:space="0" w:color="auto"/>
              <w:bottom w:val="single" w:sz="4" w:space="0" w:color="auto"/>
              <w:right w:val="single" w:sz="4" w:space="0" w:color="auto"/>
            </w:tcBorders>
          </w:tcPr>
          <w:p w14:paraId="2406F4D1" w14:textId="77777777" w:rsidR="003A1029" w:rsidRPr="00E732BC" w:rsidRDefault="003A1029" w:rsidP="001713AA">
            <w:pPr>
              <w:pStyle w:val="ConsPlusCell0"/>
              <w:rPr>
                <w:rFonts w:ascii="Times New Roman" w:hAnsi="Times New Roman"/>
                <w:sz w:val="24"/>
                <w:szCs w:val="24"/>
              </w:rPr>
            </w:pPr>
          </w:p>
        </w:tc>
        <w:tc>
          <w:tcPr>
            <w:tcW w:w="4961" w:type="dxa"/>
            <w:tcBorders>
              <w:left w:val="single" w:sz="4" w:space="0" w:color="auto"/>
              <w:bottom w:val="single" w:sz="4" w:space="0" w:color="auto"/>
              <w:right w:val="single" w:sz="4" w:space="0" w:color="auto"/>
            </w:tcBorders>
          </w:tcPr>
          <w:p w14:paraId="39EABC22" w14:textId="77777777" w:rsidR="003A1029" w:rsidRDefault="003A1029" w:rsidP="004C6E9A">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843" w:type="dxa"/>
            <w:tcBorders>
              <w:left w:val="single" w:sz="4" w:space="0" w:color="auto"/>
              <w:bottom w:val="single" w:sz="4" w:space="0" w:color="auto"/>
              <w:right w:val="single" w:sz="4" w:space="0" w:color="auto"/>
            </w:tcBorders>
          </w:tcPr>
          <w:p w14:paraId="7D4045C1" w14:textId="77777777" w:rsidR="003A1029" w:rsidRDefault="003A1029" w:rsidP="00447F57">
            <w:pPr>
              <w:pStyle w:val="ConsPlusCell0"/>
              <w:jc w:val="center"/>
              <w:rPr>
                <w:rFonts w:ascii="Times New Roman" w:hAnsi="Times New Roman"/>
                <w:sz w:val="24"/>
                <w:szCs w:val="24"/>
              </w:rPr>
            </w:pPr>
            <w:r>
              <w:rPr>
                <w:rFonts w:ascii="Times New Roman" w:hAnsi="Times New Roman"/>
                <w:sz w:val="24"/>
                <w:szCs w:val="24"/>
              </w:rPr>
              <w:t>0,0</w:t>
            </w:r>
          </w:p>
        </w:tc>
        <w:tc>
          <w:tcPr>
            <w:tcW w:w="2126" w:type="dxa"/>
            <w:tcBorders>
              <w:left w:val="single" w:sz="4" w:space="0" w:color="auto"/>
              <w:bottom w:val="single" w:sz="4" w:space="0" w:color="auto"/>
              <w:right w:val="single" w:sz="4" w:space="0" w:color="auto"/>
            </w:tcBorders>
          </w:tcPr>
          <w:p w14:paraId="25C1026A" w14:textId="77777777" w:rsidR="003A1029" w:rsidRDefault="003A1029" w:rsidP="00447F57">
            <w:pPr>
              <w:pStyle w:val="ConsPlusCell0"/>
              <w:jc w:val="center"/>
              <w:rPr>
                <w:rFonts w:ascii="Times New Roman" w:hAnsi="Times New Roman"/>
                <w:sz w:val="24"/>
                <w:szCs w:val="24"/>
              </w:rPr>
            </w:pPr>
            <w:r>
              <w:rPr>
                <w:rFonts w:ascii="Times New Roman" w:hAnsi="Times New Roman"/>
                <w:sz w:val="24"/>
                <w:szCs w:val="24"/>
              </w:rPr>
              <w:t>0,0</w:t>
            </w:r>
          </w:p>
        </w:tc>
        <w:tc>
          <w:tcPr>
            <w:tcW w:w="1559" w:type="dxa"/>
            <w:tcBorders>
              <w:left w:val="single" w:sz="4" w:space="0" w:color="auto"/>
              <w:bottom w:val="single" w:sz="4" w:space="0" w:color="auto"/>
              <w:right w:val="single" w:sz="4" w:space="0" w:color="auto"/>
            </w:tcBorders>
          </w:tcPr>
          <w:p w14:paraId="78865560" w14:textId="77777777" w:rsidR="003A1029" w:rsidRDefault="003A1029" w:rsidP="00447F57">
            <w:pPr>
              <w:pStyle w:val="ConsPlusCell0"/>
              <w:jc w:val="center"/>
              <w:rPr>
                <w:rFonts w:ascii="Times New Roman" w:hAnsi="Times New Roman"/>
                <w:sz w:val="24"/>
                <w:szCs w:val="24"/>
              </w:rPr>
            </w:pPr>
            <w:r>
              <w:rPr>
                <w:rFonts w:ascii="Times New Roman" w:hAnsi="Times New Roman"/>
                <w:sz w:val="24"/>
                <w:szCs w:val="24"/>
              </w:rPr>
              <w:t>0,0</w:t>
            </w:r>
          </w:p>
        </w:tc>
      </w:tr>
      <w:tr w:rsidR="00E732BC" w14:paraId="30E5D3AA" w14:textId="77777777" w:rsidTr="00AC0D03">
        <w:trPr>
          <w:cantSplit/>
          <w:trHeight w:val="423"/>
        </w:trPr>
        <w:tc>
          <w:tcPr>
            <w:tcW w:w="1985" w:type="dxa"/>
            <w:vMerge/>
            <w:tcBorders>
              <w:left w:val="single" w:sz="4" w:space="0" w:color="auto"/>
              <w:bottom w:val="single" w:sz="4" w:space="0" w:color="auto"/>
              <w:right w:val="single" w:sz="4" w:space="0" w:color="auto"/>
            </w:tcBorders>
          </w:tcPr>
          <w:p w14:paraId="3D282E03" w14:textId="77777777" w:rsidR="00E732BC" w:rsidRDefault="00E732BC" w:rsidP="001713AA">
            <w:pPr>
              <w:pStyle w:val="ConsPlusCell0"/>
              <w:rPr>
                <w:rFonts w:ascii="Times New Roman" w:hAnsi="Times New Roman"/>
                <w:sz w:val="24"/>
                <w:szCs w:val="24"/>
              </w:rPr>
            </w:pPr>
          </w:p>
        </w:tc>
        <w:tc>
          <w:tcPr>
            <w:tcW w:w="3828" w:type="dxa"/>
            <w:vMerge/>
            <w:tcBorders>
              <w:left w:val="single" w:sz="4" w:space="0" w:color="auto"/>
              <w:bottom w:val="single" w:sz="4" w:space="0" w:color="auto"/>
              <w:right w:val="single" w:sz="4" w:space="0" w:color="auto"/>
            </w:tcBorders>
          </w:tcPr>
          <w:p w14:paraId="4979F9DD" w14:textId="77777777" w:rsidR="00E732BC" w:rsidRPr="00E732BC" w:rsidRDefault="00E732BC" w:rsidP="001713AA">
            <w:pPr>
              <w:pStyle w:val="ConsPlusCell0"/>
              <w:rPr>
                <w:rFonts w:ascii="Times New Roman" w:hAnsi="Times New Roman"/>
                <w:sz w:val="24"/>
                <w:szCs w:val="24"/>
              </w:rPr>
            </w:pPr>
          </w:p>
        </w:tc>
        <w:tc>
          <w:tcPr>
            <w:tcW w:w="4961" w:type="dxa"/>
            <w:tcBorders>
              <w:left w:val="single" w:sz="4" w:space="0" w:color="auto"/>
              <w:bottom w:val="single" w:sz="4" w:space="0" w:color="auto"/>
              <w:right w:val="single" w:sz="4" w:space="0" w:color="auto"/>
            </w:tcBorders>
          </w:tcPr>
          <w:p w14:paraId="677365C7" w14:textId="77777777" w:rsidR="00E732BC" w:rsidRPr="001560FF" w:rsidRDefault="00E732BC" w:rsidP="004C6E9A">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843" w:type="dxa"/>
            <w:tcBorders>
              <w:left w:val="single" w:sz="4" w:space="0" w:color="auto"/>
              <w:bottom w:val="single" w:sz="4" w:space="0" w:color="auto"/>
              <w:right w:val="single" w:sz="4" w:space="0" w:color="auto"/>
            </w:tcBorders>
          </w:tcPr>
          <w:p w14:paraId="511482F8"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c>
          <w:tcPr>
            <w:tcW w:w="2126" w:type="dxa"/>
            <w:tcBorders>
              <w:left w:val="single" w:sz="4" w:space="0" w:color="auto"/>
              <w:bottom w:val="single" w:sz="4" w:space="0" w:color="auto"/>
              <w:right w:val="single" w:sz="4" w:space="0" w:color="auto"/>
            </w:tcBorders>
          </w:tcPr>
          <w:p w14:paraId="1AF151B7"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14:paraId="36D8A95B"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r>
      <w:tr w:rsidR="00E732BC" w14:paraId="67802F40" w14:textId="77777777" w:rsidTr="00AC0D03">
        <w:trPr>
          <w:cantSplit/>
          <w:trHeight w:val="260"/>
        </w:trPr>
        <w:tc>
          <w:tcPr>
            <w:tcW w:w="1985" w:type="dxa"/>
            <w:vMerge/>
            <w:tcBorders>
              <w:left w:val="single" w:sz="4" w:space="0" w:color="auto"/>
              <w:bottom w:val="single" w:sz="4" w:space="0" w:color="auto"/>
              <w:right w:val="single" w:sz="4" w:space="0" w:color="auto"/>
            </w:tcBorders>
          </w:tcPr>
          <w:p w14:paraId="7BF5DECC" w14:textId="77777777" w:rsidR="00E732BC" w:rsidRDefault="00E732BC" w:rsidP="001713AA">
            <w:pPr>
              <w:pStyle w:val="ConsPlusCell0"/>
              <w:rPr>
                <w:rFonts w:ascii="Times New Roman" w:hAnsi="Times New Roman"/>
                <w:sz w:val="24"/>
                <w:szCs w:val="24"/>
              </w:rPr>
            </w:pPr>
          </w:p>
        </w:tc>
        <w:tc>
          <w:tcPr>
            <w:tcW w:w="3828" w:type="dxa"/>
            <w:vMerge/>
            <w:tcBorders>
              <w:left w:val="single" w:sz="4" w:space="0" w:color="auto"/>
              <w:bottom w:val="single" w:sz="4" w:space="0" w:color="auto"/>
              <w:right w:val="single" w:sz="4" w:space="0" w:color="auto"/>
            </w:tcBorders>
          </w:tcPr>
          <w:p w14:paraId="2271213C" w14:textId="77777777" w:rsidR="00E732BC" w:rsidRPr="00E732BC" w:rsidRDefault="00E732BC" w:rsidP="001713AA">
            <w:pPr>
              <w:pStyle w:val="ConsPlusCell0"/>
              <w:rPr>
                <w:rFonts w:ascii="Times New Roman" w:hAnsi="Times New Roman"/>
                <w:sz w:val="24"/>
                <w:szCs w:val="24"/>
              </w:rPr>
            </w:pPr>
          </w:p>
        </w:tc>
        <w:tc>
          <w:tcPr>
            <w:tcW w:w="4961" w:type="dxa"/>
            <w:tcBorders>
              <w:left w:val="single" w:sz="4" w:space="0" w:color="auto"/>
              <w:bottom w:val="single" w:sz="4" w:space="0" w:color="auto"/>
              <w:right w:val="single" w:sz="4" w:space="0" w:color="auto"/>
            </w:tcBorders>
          </w:tcPr>
          <w:p w14:paraId="6914CEA4" w14:textId="77777777" w:rsidR="00E732BC" w:rsidRPr="006E5085" w:rsidRDefault="00E732BC" w:rsidP="004C6E9A">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843" w:type="dxa"/>
            <w:tcBorders>
              <w:left w:val="single" w:sz="4" w:space="0" w:color="auto"/>
              <w:bottom w:val="single" w:sz="4" w:space="0" w:color="auto"/>
              <w:right w:val="single" w:sz="4" w:space="0" w:color="auto"/>
            </w:tcBorders>
          </w:tcPr>
          <w:p w14:paraId="5E484D3B"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c>
          <w:tcPr>
            <w:tcW w:w="2126" w:type="dxa"/>
            <w:tcBorders>
              <w:left w:val="single" w:sz="4" w:space="0" w:color="auto"/>
              <w:bottom w:val="single" w:sz="4" w:space="0" w:color="auto"/>
              <w:right w:val="single" w:sz="4" w:space="0" w:color="auto"/>
            </w:tcBorders>
          </w:tcPr>
          <w:p w14:paraId="16C7C09B"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14:paraId="0834AA91"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r>
      <w:tr w:rsidR="00E732BC" w14:paraId="34140E87" w14:textId="77777777" w:rsidTr="00AC0D03">
        <w:trPr>
          <w:cantSplit/>
          <w:trHeight w:val="263"/>
        </w:trPr>
        <w:tc>
          <w:tcPr>
            <w:tcW w:w="1985" w:type="dxa"/>
            <w:vMerge/>
            <w:tcBorders>
              <w:left w:val="single" w:sz="4" w:space="0" w:color="auto"/>
              <w:bottom w:val="single" w:sz="4" w:space="0" w:color="auto"/>
              <w:right w:val="single" w:sz="4" w:space="0" w:color="auto"/>
            </w:tcBorders>
          </w:tcPr>
          <w:p w14:paraId="3BA19B64" w14:textId="77777777" w:rsidR="00E732BC" w:rsidRDefault="00E732BC" w:rsidP="001713AA">
            <w:pPr>
              <w:pStyle w:val="ConsPlusCell0"/>
              <w:rPr>
                <w:rFonts w:ascii="Times New Roman" w:hAnsi="Times New Roman"/>
                <w:sz w:val="24"/>
                <w:szCs w:val="24"/>
              </w:rPr>
            </w:pPr>
          </w:p>
        </w:tc>
        <w:tc>
          <w:tcPr>
            <w:tcW w:w="3828" w:type="dxa"/>
            <w:vMerge/>
            <w:tcBorders>
              <w:left w:val="single" w:sz="4" w:space="0" w:color="auto"/>
              <w:bottom w:val="single" w:sz="4" w:space="0" w:color="auto"/>
              <w:right w:val="single" w:sz="4" w:space="0" w:color="auto"/>
            </w:tcBorders>
          </w:tcPr>
          <w:p w14:paraId="41D32FCF" w14:textId="77777777" w:rsidR="00E732BC" w:rsidRPr="00E732BC" w:rsidRDefault="00E732BC" w:rsidP="001713AA">
            <w:pPr>
              <w:pStyle w:val="ConsPlusCell0"/>
              <w:rPr>
                <w:rFonts w:ascii="Times New Roman" w:hAnsi="Times New Roman"/>
                <w:sz w:val="24"/>
                <w:szCs w:val="24"/>
              </w:rPr>
            </w:pPr>
          </w:p>
        </w:tc>
        <w:tc>
          <w:tcPr>
            <w:tcW w:w="4961" w:type="dxa"/>
            <w:tcBorders>
              <w:left w:val="single" w:sz="4" w:space="0" w:color="auto"/>
              <w:bottom w:val="single" w:sz="4" w:space="0" w:color="auto"/>
              <w:right w:val="single" w:sz="4" w:space="0" w:color="auto"/>
            </w:tcBorders>
          </w:tcPr>
          <w:p w14:paraId="5DDDE1ED" w14:textId="77777777" w:rsidR="00E732BC" w:rsidRDefault="00E732BC" w:rsidP="004C6E9A">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843" w:type="dxa"/>
            <w:tcBorders>
              <w:left w:val="single" w:sz="4" w:space="0" w:color="auto"/>
              <w:bottom w:val="single" w:sz="4" w:space="0" w:color="auto"/>
              <w:right w:val="single" w:sz="4" w:space="0" w:color="auto"/>
            </w:tcBorders>
          </w:tcPr>
          <w:p w14:paraId="2431371D"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c>
          <w:tcPr>
            <w:tcW w:w="2126" w:type="dxa"/>
            <w:tcBorders>
              <w:left w:val="single" w:sz="4" w:space="0" w:color="auto"/>
              <w:bottom w:val="single" w:sz="4" w:space="0" w:color="auto"/>
              <w:right w:val="single" w:sz="4" w:space="0" w:color="auto"/>
            </w:tcBorders>
          </w:tcPr>
          <w:p w14:paraId="0F1C0A3C"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14:paraId="41C16A33"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r>
      <w:tr w:rsidR="00E732BC" w14:paraId="30A3FFCE" w14:textId="77777777" w:rsidTr="00AC0D03">
        <w:trPr>
          <w:cantSplit/>
          <w:trHeight w:val="334"/>
        </w:trPr>
        <w:tc>
          <w:tcPr>
            <w:tcW w:w="1985" w:type="dxa"/>
            <w:vMerge/>
            <w:tcBorders>
              <w:left w:val="single" w:sz="4" w:space="0" w:color="auto"/>
              <w:bottom w:val="single" w:sz="4" w:space="0" w:color="auto"/>
              <w:right w:val="single" w:sz="4" w:space="0" w:color="auto"/>
            </w:tcBorders>
          </w:tcPr>
          <w:p w14:paraId="007E2F62" w14:textId="77777777" w:rsidR="00E732BC" w:rsidRDefault="00E732BC" w:rsidP="001713AA">
            <w:pPr>
              <w:pStyle w:val="ConsPlusCell0"/>
              <w:rPr>
                <w:rFonts w:ascii="Times New Roman" w:hAnsi="Times New Roman"/>
                <w:sz w:val="24"/>
                <w:szCs w:val="24"/>
              </w:rPr>
            </w:pPr>
          </w:p>
        </w:tc>
        <w:tc>
          <w:tcPr>
            <w:tcW w:w="3828" w:type="dxa"/>
            <w:vMerge/>
            <w:tcBorders>
              <w:left w:val="single" w:sz="4" w:space="0" w:color="auto"/>
              <w:bottom w:val="single" w:sz="4" w:space="0" w:color="auto"/>
              <w:right w:val="single" w:sz="4" w:space="0" w:color="auto"/>
            </w:tcBorders>
          </w:tcPr>
          <w:p w14:paraId="03EC6A05" w14:textId="77777777" w:rsidR="00E732BC" w:rsidRPr="00E732BC" w:rsidRDefault="00E732BC" w:rsidP="001713AA">
            <w:pPr>
              <w:pStyle w:val="ConsPlusCell0"/>
              <w:rPr>
                <w:rFonts w:ascii="Times New Roman" w:hAnsi="Times New Roman"/>
                <w:sz w:val="24"/>
                <w:szCs w:val="24"/>
              </w:rPr>
            </w:pPr>
          </w:p>
        </w:tc>
        <w:tc>
          <w:tcPr>
            <w:tcW w:w="4961" w:type="dxa"/>
            <w:tcBorders>
              <w:left w:val="single" w:sz="4" w:space="0" w:color="auto"/>
              <w:bottom w:val="single" w:sz="4" w:space="0" w:color="auto"/>
              <w:right w:val="single" w:sz="4" w:space="0" w:color="auto"/>
            </w:tcBorders>
          </w:tcPr>
          <w:p w14:paraId="1FABE3C3" w14:textId="77777777" w:rsidR="00E732BC" w:rsidRDefault="00E732BC" w:rsidP="004C6E9A">
            <w:pPr>
              <w:pStyle w:val="ConsPlusCell0"/>
              <w:rPr>
                <w:rFonts w:ascii="Times New Roman" w:hAnsi="Times New Roman"/>
                <w:sz w:val="24"/>
                <w:szCs w:val="24"/>
              </w:rPr>
            </w:pPr>
            <w:r>
              <w:rPr>
                <w:rFonts w:ascii="Times New Roman" w:hAnsi="Times New Roman"/>
                <w:sz w:val="24"/>
                <w:szCs w:val="24"/>
              </w:rPr>
              <w:t>- бюджета района</w:t>
            </w:r>
          </w:p>
        </w:tc>
        <w:tc>
          <w:tcPr>
            <w:tcW w:w="1843" w:type="dxa"/>
            <w:tcBorders>
              <w:left w:val="single" w:sz="4" w:space="0" w:color="auto"/>
              <w:bottom w:val="single" w:sz="4" w:space="0" w:color="auto"/>
              <w:right w:val="single" w:sz="4" w:space="0" w:color="auto"/>
            </w:tcBorders>
          </w:tcPr>
          <w:p w14:paraId="204D79AE"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c>
          <w:tcPr>
            <w:tcW w:w="2126" w:type="dxa"/>
            <w:tcBorders>
              <w:left w:val="single" w:sz="4" w:space="0" w:color="auto"/>
              <w:bottom w:val="single" w:sz="4" w:space="0" w:color="auto"/>
              <w:right w:val="single" w:sz="4" w:space="0" w:color="auto"/>
            </w:tcBorders>
          </w:tcPr>
          <w:p w14:paraId="5741C77D"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14:paraId="118EDC3E"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r>
      <w:tr w:rsidR="00E732BC" w14:paraId="30FCAA20" w14:textId="77777777" w:rsidTr="00AC0D03">
        <w:trPr>
          <w:cantSplit/>
          <w:trHeight w:val="335"/>
        </w:trPr>
        <w:tc>
          <w:tcPr>
            <w:tcW w:w="1985" w:type="dxa"/>
            <w:vMerge/>
            <w:tcBorders>
              <w:left w:val="single" w:sz="4" w:space="0" w:color="auto"/>
              <w:bottom w:val="single" w:sz="4" w:space="0" w:color="auto"/>
              <w:right w:val="single" w:sz="4" w:space="0" w:color="auto"/>
            </w:tcBorders>
          </w:tcPr>
          <w:p w14:paraId="1E994E0A" w14:textId="77777777" w:rsidR="00E732BC" w:rsidRDefault="00E732BC" w:rsidP="001713AA">
            <w:pPr>
              <w:pStyle w:val="ConsPlusCell0"/>
              <w:rPr>
                <w:rFonts w:ascii="Times New Roman" w:hAnsi="Times New Roman"/>
                <w:sz w:val="24"/>
                <w:szCs w:val="24"/>
              </w:rPr>
            </w:pPr>
          </w:p>
        </w:tc>
        <w:tc>
          <w:tcPr>
            <w:tcW w:w="3828" w:type="dxa"/>
            <w:vMerge/>
            <w:tcBorders>
              <w:left w:val="single" w:sz="4" w:space="0" w:color="auto"/>
              <w:bottom w:val="single" w:sz="4" w:space="0" w:color="auto"/>
              <w:right w:val="single" w:sz="4" w:space="0" w:color="auto"/>
            </w:tcBorders>
          </w:tcPr>
          <w:p w14:paraId="7A53A50E" w14:textId="77777777" w:rsidR="00E732BC" w:rsidRPr="00E732BC" w:rsidRDefault="00E732BC" w:rsidP="001713AA">
            <w:pPr>
              <w:pStyle w:val="ConsPlusCell0"/>
              <w:rPr>
                <w:rFonts w:ascii="Times New Roman" w:hAnsi="Times New Roman"/>
                <w:sz w:val="24"/>
                <w:szCs w:val="24"/>
              </w:rPr>
            </w:pPr>
          </w:p>
        </w:tc>
        <w:tc>
          <w:tcPr>
            <w:tcW w:w="4961" w:type="dxa"/>
            <w:tcBorders>
              <w:left w:val="single" w:sz="4" w:space="0" w:color="auto"/>
              <w:bottom w:val="single" w:sz="4" w:space="0" w:color="auto"/>
              <w:right w:val="single" w:sz="4" w:space="0" w:color="auto"/>
            </w:tcBorders>
          </w:tcPr>
          <w:p w14:paraId="75EFF89A" w14:textId="77777777" w:rsidR="00E732BC" w:rsidRDefault="00E732BC" w:rsidP="004C6E9A">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843" w:type="dxa"/>
            <w:tcBorders>
              <w:left w:val="single" w:sz="4" w:space="0" w:color="auto"/>
              <w:bottom w:val="single" w:sz="4" w:space="0" w:color="auto"/>
              <w:right w:val="single" w:sz="4" w:space="0" w:color="auto"/>
            </w:tcBorders>
          </w:tcPr>
          <w:p w14:paraId="12212927"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c>
          <w:tcPr>
            <w:tcW w:w="2126" w:type="dxa"/>
            <w:tcBorders>
              <w:left w:val="single" w:sz="4" w:space="0" w:color="auto"/>
              <w:bottom w:val="single" w:sz="4" w:space="0" w:color="auto"/>
              <w:right w:val="single" w:sz="4" w:space="0" w:color="auto"/>
            </w:tcBorders>
          </w:tcPr>
          <w:p w14:paraId="1D3484BA"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14:paraId="02D498F5"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r>
      <w:tr w:rsidR="003A1029" w14:paraId="002E98EF" w14:textId="77777777" w:rsidTr="00AC0D03">
        <w:trPr>
          <w:cantSplit/>
          <w:trHeight w:val="270"/>
        </w:trPr>
        <w:tc>
          <w:tcPr>
            <w:tcW w:w="1985" w:type="dxa"/>
            <w:vMerge w:val="restart"/>
            <w:tcBorders>
              <w:left w:val="single" w:sz="4" w:space="0" w:color="auto"/>
              <w:right w:val="single" w:sz="4" w:space="0" w:color="auto"/>
            </w:tcBorders>
          </w:tcPr>
          <w:p w14:paraId="68174D2A" w14:textId="77777777" w:rsidR="003A1029" w:rsidRPr="00E732BC" w:rsidRDefault="003A1029" w:rsidP="001713AA">
            <w:pPr>
              <w:pStyle w:val="ConsPlusCell0"/>
              <w:rPr>
                <w:rFonts w:ascii="Times New Roman" w:hAnsi="Times New Roman" w:cs="Times New Roman"/>
                <w:sz w:val="24"/>
                <w:szCs w:val="24"/>
              </w:rPr>
            </w:pPr>
            <w:r w:rsidRPr="00E732BC">
              <w:rPr>
                <w:rFonts w:ascii="Times New Roman" w:hAnsi="Times New Roman" w:cs="Times New Roman"/>
                <w:sz w:val="24"/>
                <w:szCs w:val="24"/>
              </w:rPr>
              <w:t xml:space="preserve">Основное мероприятие 1.1  </w:t>
            </w:r>
          </w:p>
        </w:tc>
        <w:tc>
          <w:tcPr>
            <w:tcW w:w="3828" w:type="dxa"/>
            <w:vMerge w:val="restart"/>
            <w:tcBorders>
              <w:left w:val="single" w:sz="4" w:space="0" w:color="auto"/>
              <w:right w:val="single" w:sz="4" w:space="0" w:color="auto"/>
            </w:tcBorders>
          </w:tcPr>
          <w:p w14:paraId="60F8364C" w14:textId="77777777" w:rsidR="003A1029" w:rsidRPr="00E732BC" w:rsidRDefault="003A1029" w:rsidP="001713AA">
            <w:pPr>
              <w:pStyle w:val="ConsPlusCell0"/>
              <w:rPr>
                <w:rFonts w:ascii="Times New Roman" w:hAnsi="Times New Roman"/>
                <w:sz w:val="24"/>
                <w:szCs w:val="24"/>
              </w:rPr>
            </w:pPr>
            <w:r w:rsidRPr="00E732BC">
              <w:rPr>
                <w:sz w:val="24"/>
                <w:szCs w:val="24"/>
              </w:rPr>
              <w:t xml:space="preserve"> </w:t>
            </w:r>
            <w:r w:rsidRPr="00E732BC">
              <w:rPr>
                <w:rFonts w:ascii="Times New Roman" w:hAnsi="Times New Roman" w:cs="Times New Roman"/>
                <w:sz w:val="24"/>
                <w:szCs w:val="24"/>
              </w:rPr>
              <w:t>Замена ламп накаливания на энергосберегающие лампы</w:t>
            </w:r>
          </w:p>
        </w:tc>
        <w:tc>
          <w:tcPr>
            <w:tcW w:w="4961" w:type="dxa"/>
            <w:tcBorders>
              <w:left w:val="single" w:sz="4" w:space="0" w:color="auto"/>
              <w:bottom w:val="single" w:sz="4" w:space="0" w:color="auto"/>
              <w:right w:val="single" w:sz="4" w:space="0" w:color="auto"/>
            </w:tcBorders>
          </w:tcPr>
          <w:p w14:paraId="2D47ECFC" w14:textId="77777777" w:rsidR="003A1029" w:rsidRDefault="003A1029" w:rsidP="004C6E9A">
            <w:pPr>
              <w:pStyle w:val="ConsPlusCell0"/>
              <w:rPr>
                <w:rFonts w:ascii="Times New Roman" w:hAnsi="Times New Roman"/>
                <w:sz w:val="24"/>
                <w:szCs w:val="24"/>
              </w:rPr>
            </w:pPr>
            <w:r>
              <w:rPr>
                <w:rFonts w:ascii="Times New Roman" w:hAnsi="Times New Roman"/>
                <w:sz w:val="24"/>
                <w:szCs w:val="24"/>
              </w:rPr>
              <w:t xml:space="preserve">всего                 </w:t>
            </w:r>
          </w:p>
        </w:tc>
        <w:tc>
          <w:tcPr>
            <w:tcW w:w="1843" w:type="dxa"/>
            <w:tcBorders>
              <w:left w:val="single" w:sz="4" w:space="0" w:color="auto"/>
              <w:bottom w:val="single" w:sz="4" w:space="0" w:color="auto"/>
              <w:right w:val="single" w:sz="4" w:space="0" w:color="auto"/>
            </w:tcBorders>
          </w:tcPr>
          <w:p w14:paraId="3B5B3E30" w14:textId="77777777" w:rsidR="003A1029" w:rsidRDefault="003A1029" w:rsidP="00447F57">
            <w:pPr>
              <w:pStyle w:val="ConsPlusCell0"/>
              <w:jc w:val="center"/>
              <w:rPr>
                <w:rFonts w:ascii="Times New Roman" w:hAnsi="Times New Roman"/>
                <w:sz w:val="24"/>
                <w:szCs w:val="24"/>
              </w:rPr>
            </w:pPr>
            <w:r>
              <w:rPr>
                <w:rFonts w:ascii="Times New Roman" w:hAnsi="Times New Roman"/>
                <w:sz w:val="24"/>
                <w:szCs w:val="24"/>
              </w:rPr>
              <w:t>0,0</w:t>
            </w:r>
          </w:p>
        </w:tc>
        <w:tc>
          <w:tcPr>
            <w:tcW w:w="2126" w:type="dxa"/>
            <w:tcBorders>
              <w:left w:val="single" w:sz="4" w:space="0" w:color="auto"/>
              <w:bottom w:val="single" w:sz="4" w:space="0" w:color="auto"/>
              <w:right w:val="single" w:sz="4" w:space="0" w:color="auto"/>
            </w:tcBorders>
          </w:tcPr>
          <w:p w14:paraId="366D8B95" w14:textId="77777777" w:rsidR="003A1029" w:rsidRDefault="003A1029" w:rsidP="00447F57">
            <w:pPr>
              <w:pStyle w:val="ConsPlusCell0"/>
              <w:jc w:val="center"/>
              <w:rPr>
                <w:rFonts w:ascii="Times New Roman" w:hAnsi="Times New Roman"/>
                <w:sz w:val="24"/>
                <w:szCs w:val="24"/>
              </w:rPr>
            </w:pPr>
            <w:r>
              <w:rPr>
                <w:rFonts w:ascii="Times New Roman" w:hAnsi="Times New Roman"/>
                <w:sz w:val="24"/>
                <w:szCs w:val="24"/>
              </w:rPr>
              <w:t>0,0</w:t>
            </w:r>
          </w:p>
        </w:tc>
        <w:tc>
          <w:tcPr>
            <w:tcW w:w="1559" w:type="dxa"/>
            <w:tcBorders>
              <w:left w:val="single" w:sz="4" w:space="0" w:color="auto"/>
              <w:bottom w:val="single" w:sz="4" w:space="0" w:color="auto"/>
              <w:right w:val="single" w:sz="4" w:space="0" w:color="auto"/>
            </w:tcBorders>
          </w:tcPr>
          <w:p w14:paraId="2390AC4C" w14:textId="77777777" w:rsidR="003A1029" w:rsidRDefault="003A1029" w:rsidP="00447F57">
            <w:pPr>
              <w:pStyle w:val="ConsPlusCell0"/>
              <w:jc w:val="center"/>
              <w:rPr>
                <w:rFonts w:ascii="Times New Roman" w:hAnsi="Times New Roman"/>
                <w:sz w:val="24"/>
                <w:szCs w:val="24"/>
              </w:rPr>
            </w:pPr>
            <w:r>
              <w:rPr>
                <w:rFonts w:ascii="Times New Roman" w:hAnsi="Times New Roman"/>
                <w:sz w:val="24"/>
                <w:szCs w:val="24"/>
              </w:rPr>
              <w:t>0,0</w:t>
            </w:r>
          </w:p>
        </w:tc>
      </w:tr>
      <w:tr w:rsidR="003A1029" w14:paraId="6145F133" w14:textId="77777777" w:rsidTr="00AC0D03">
        <w:trPr>
          <w:cantSplit/>
          <w:trHeight w:val="392"/>
        </w:trPr>
        <w:tc>
          <w:tcPr>
            <w:tcW w:w="1985" w:type="dxa"/>
            <w:vMerge/>
            <w:tcBorders>
              <w:left w:val="single" w:sz="4" w:space="0" w:color="auto"/>
              <w:right w:val="single" w:sz="4" w:space="0" w:color="auto"/>
            </w:tcBorders>
          </w:tcPr>
          <w:p w14:paraId="16ADBA94" w14:textId="77777777" w:rsidR="003A1029" w:rsidRDefault="003A1029" w:rsidP="001713AA">
            <w:pPr>
              <w:pStyle w:val="ConsPlusCell0"/>
              <w:rPr>
                <w:rFonts w:ascii="Times New Roman" w:hAnsi="Times New Roman"/>
                <w:sz w:val="24"/>
                <w:szCs w:val="24"/>
              </w:rPr>
            </w:pPr>
          </w:p>
        </w:tc>
        <w:tc>
          <w:tcPr>
            <w:tcW w:w="3828" w:type="dxa"/>
            <w:vMerge/>
            <w:tcBorders>
              <w:left w:val="single" w:sz="4" w:space="0" w:color="auto"/>
              <w:right w:val="single" w:sz="4" w:space="0" w:color="auto"/>
            </w:tcBorders>
          </w:tcPr>
          <w:p w14:paraId="21DB8A9F" w14:textId="77777777" w:rsidR="003A1029" w:rsidRDefault="003A1029" w:rsidP="001713AA">
            <w:pPr>
              <w:pStyle w:val="ConsPlusCell0"/>
              <w:rPr>
                <w:rFonts w:ascii="Times New Roman" w:hAnsi="Times New Roman"/>
                <w:sz w:val="24"/>
                <w:szCs w:val="24"/>
              </w:rPr>
            </w:pPr>
          </w:p>
        </w:tc>
        <w:tc>
          <w:tcPr>
            <w:tcW w:w="4961" w:type="dxa"/>
            <w:tcBorders>
              <w:left w:val="single" w:sz="4" w:space="0" w:color="auto"/>
              <w:bottom w:val="single" w:sz="4" w:space="0" w:color="auto"/>
              <w:right w:val="single" w:sz="4" w:space="0" w:color="auto"/>
            </w:tcBorders>
          </w:tcPr>
          <w:p w14:paraId="7E61C936" w14:textId="77777777" w:rsidR="003A1029" w:rsidRDefault="003A1029" w:rsidP="004C6E9A">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843" w:type="dxa"/>
            <w:tcBorders>
              <w:left w:val="single" w:sz="4" w:space="0" w:color="auto"/>
              <w:bottom w:val="single" w:sz="4" w:space="0" w:color="auto"/>
              <w:right w:val="single" w:sz="4" w:space="0" w:color="auto"/>
            </w:tcBorders>
          </w:tcPr>
          <w:p w14:paraId="08710BAA" w14:textId="77777777" w:rsidR="003A1029" w:rsidRDefault="003A1029" w:rsidP="00447F57">
            <w:pPr>
              <w:pStyle w:val="ConsPlusCell0"/>
              <w:jc w:val="center"/>
              <w:rPr>
                <w:rFonts w:ascii="Times New Roman" w:hAnsi="Times New Roman"/>
                <w:sz w:val="24"/>
                <w:szCs w:val="24"/>
              </w:rPr>
            </w:pPr>
            <w:r>
              <w:rPr>
                <w:rFonts w:ascii="Times New Roman" w:hAnsi="Times New Roman"/>
                <w:sz w:val="24"/>
                <w:szCs w:val="24"/>
              </w:rPr>
              <w:t>0,0</w:t>
            </w:r>
          </w:p>
        </w:tc>
        <w:tc>
          <w:tcPr>
            <w:tcW w:w="2126" w:type="dxa"/>
            <w:tcBorders>
              <w:left w:val="single" w:sz="4" w:space="0" w:color="auto"/>
              <w:bottom w:val="single" w:sz="4" w:space="0" w:color="auto"/>
              <w:right w:val="single" w:sz="4" w:space="0" w:color="auto"/>
            </w:tcBorders>
          </w:tcPr>
          <w:p w14:paraId="73D933B9" w14:textId="77777777" w:rsidR="003A1029" w:rsidRDefault="003A1029" w:rsidP="00447F57">
            <w:pPr>
              <w:pStyle w:val="ConsPlusCell0"/>
              <w:jc w:val="center"/>
              <w:rPr>
                <w:rFonts w:ascii="Times New Roman" w:hAnsi="Times New Roman"/>
                <w:sz w:val="24"/>
                <w:szCs w:val="24"/>
              </w:rPr>
            </w:pPr>
            <w:r>
              <w:rPr>
                <w:rFonts w:ascii="Times New Roman" w:hAnsi="Times New Roman"/>
                <w:sz w:val="24"/>
                <w:szCs w:val="24"/>
              </w:rPr>
              <w:t>0,0</w:t>
            </w:r>
          </w:p>
        </w:tc>
        <w:tc>
          <w:tcPr>
            <w:tcW w:w="1559" w:type="dxa"/>
            <w:tcBorders>
              <w:left w:val="single" w:sz="4" w:space="0" w:color="auto"/>
              <w:bottom w:val="single" w:sz="4" w:space="0" w:color="auto"/>
              <w:right w:val="single" w:sz="4" w:space="0" w:color="auto"/>
            </w:tcBorders>
          </w:tcPr>
          <w:p w14:paraId="6EA23E89" w14:textId="77777777" w:rsidR="003A1029" w:rsidRDefault="003A1029" w:rsidP="00447F57">
            <w:pPr>
              <w:pStyle w:val="ConsPlusCell0"/>
              <w:jc w:val="center"/>
              <w:rPr>
                <w:rFonts w:ascii="Times New Roman" w:hAnsi="Times New Roman"/>
                <w:sz w:val="24"/>
                <w:szCs w:val="24"/>
              </w:rPr>
            </w:pPr>
            <w:r>
              <w:rPr>
                <w:rFonts w:ascii="Times New Roman" w:hAnsi="Times New Roman"/>
                <w:sz w:val="24"/>
                <w:szCs w:val="24"/>
              </w:rPr>
              <w:t>0,0</w:t>
            </w:r>
          </w:p>
        </w:tc>
      </w:tr>
      <w:tr w:rsidR="00E732BC" w14:paraId="34108785" w14:textId="77777777" w:rsidTr="00AC0D03">
        <w:trPr>
          <w:cantSplit/>
          <w:trHeight w:val="392"/>
        </w:trPr>
        <w:tc>
          <w:tcPr>
            <w:tcW w:w="1985" w:type="dxa"/>
            <w:vMerge/>
            <w:tcBorders>
              <w:left w:val="single" w:sz="4" w:space="0" w:color="auto"/>
              <w:right w:val="single" w:sz="4" w:space="0" w:color="auto"/>
            </w:tcBorders>
          </w:tcPr>
          <w:p w14:paraId="53430CDD" w14:textId="77777777" w:rsidR="00E732BC" w:rsidRDefault="00E732BC" w:rsidP="001713AA">
            <w:pPr>
              <w:pStyle w:val="ConsPlusCell0"/>
              <w:rPr>
                <w:rFonts w:ascii="Times New Roman" w:hAnsi="Times New Roman"/>
                <w:sz w:val="24"/>
                <w:szCs w:val="24"/>
              </w:rPr>
            </w:pPr>
          </w:p>
        </w:tc>
        <w:tc>
          <w:tcPr>
            <w:tcW w:w="3828" w:type="dxa"/>
            <w:vMerge/>
            <w:tcBorders>
              <w:left w:val="single" w:sz="4" w:space="0" w:color="auto"/>
              <w:right w:val="single" w:sz="4" w:space="0" w:color="auto"/>
            </w:tcBorders>
          </w:tcPr>
          <w:p w14:paraId="4E51643C" w14:textId="77777777" w:rsidR="00E732BC" w:rsidRDefault="00E732BC" w:rsidP="001713AA">
            <w:pPr>
              <w:pStyle w:val="ConsPlusCell0"/>
              <w:rPr>
                <w:rFonts w:ascii="Times New Roman" w:hAnsi="Times New Roman"/>
                <w:sz w:val="24"/>
                <w:szCs w:val="24"/>
              </w:rPr>
            </w:pPr>
          </w:p>
        </w:tc>
        <w:tc>
          <w:tcPr>
            <w:tcW w:w="4961" w:type="dxa"/>
            <w:tcBorders>
              <w:left w:val="single" w:sz="4" w:space="0" w:color="auto"/>
              <w:bottom w:val="single" w:sz="4" w:space="0" w:color="auto"/>
              <w:right w:val="single" w:sz="4" w:space="0" w:color="auto"/>
            </w:tcBorders>
          </w:tcPr>
          <w:p w14:paraId="237F257E" w14:textId="77777777" w:rsidR="00E732BC" w:rsidRPr="001560FF" w:rsidRDefault="00E732BC" w:rsidP="004C6E9A">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843" w:type="dxa"/>
            <w:tcBorders>
              <w:left w:val="single" w:sz="4" w:space="0" w:color="auto"/>
              <w:bottom w:val="single" w:sz="4" w:space="0" w:color="auto"/>
              <w:right w:val="single" w:sz="4" w:space="0" w:color="auto"/>
            </w:tcBorders>
          </w:tcPr>
          <w:p w14:paraId="5FCE287D"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c>
          <w:tcPr>
            <w:tcW w:w="2126" w:type="dxa"/>
            <w:tcBorders>
              <w:left w:val="single" w:sz="4" w:space="0" w:color="auto"/>
              <w:bottom w:val="single" w:sz="4" w:space="0" w:color="auto"/>
              <w:right w:val="single" w:sz="4" w:space="0" w:color="auto"/>
            </w:tcBorders>
          </w:tcPr>
          <w:p w14:paraId="02F43BD3"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14:paraId="6EA7BD28"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r>
      <w:tr w:rsidR="00E732BC" w14:paraId="4FE09D0D" w14:textId="77777777" w:rsidTr="00AC0D03">
        <w:trPr>
          <w:cantSplit/>
          <w:trHeight w:val="392"/>
        </w:trPr>
        <w:tc>
          <w:tcPr>
            <w:tcW w:w="1985" w:type="dxa"/>
            <w:vMerge/>
            <w:tcBorders>
              <w:left w:val="single" w:sz="4" w:space="0" w:color="auto"/>
              <w:right w:val="single" w:sz="4" w:space="0" w:color="auto"/>
            </w:tcBorders>
          </w:tcPr>
          <w:p w14:paraId="792BB794" w14:textId="77777777" w:rsidR="00E732BC" w:rsidRDefault="00E732BC" w:rsidP="001713AA">
            <w:pPr>
              <w:pStyle w:val="ConsPlusCell0"/>
              <w:rPr>
                <w:rFonts w:ascii="Times New Roman" w:hAnsi="Times New Roman"/>
                <w:sz w:val="24"/>
                <w:szCs w:val="24"/>
              </w:rPr>
            </w:pPr>
          </w:p>
        </w:tc>
        <w:tc>
          <w:tcPr>
            <w:tcW w:w="3828" w:type="dxa"/>
            <w:vMerge/>
            <w:tcBorders>
              <w:left w:val="single" w:sz="4" w:space="0" w:color="auto"/>
              <w:right w:val="single" w:sz="4" w:space="0" w:color="auto"/>
            </w:tcBorders>
          </w:tcPr>
          <w:p w14:paraId="1D2EA6CC" w14:textId="77777777" w:rsidR="00E732BC" w:rsidRDefault="00E732BC" w:rsidP="001713AA">
            <w:pPr>
              <w:pStyle w:val="ConsPlusCell0"/>
              <w:rPr>
                <w:rFonts w:ascii="Times New Roman" w:hAnsi="Times New Roman"/>
                <w:sz w:val="24"/>
                <w:szCs w:val="24"/>
              </w:rPr>
            </w:pPr>
          </w:p>
        </w:tc>
        <w:tc>
          <w:tcPr>
            <w:tcW w:w="4961" w:type="dxa"/>
            <w:tcBorders>
              <w:left w:val="single" w:sz="4" w:space="0" w:color="auto"/>
              <w:bottom w:val="single" w:sz="4" w:space="0" w:color="auto"/>
              <w:right w:val="single" w:sz="4" w:space="0" w:color="auto"/>
            </w:tcBorders>
          </w:tcPr>
          <w:p w14:paraId="21C1A7AB" w14:textId="77777777" w:rsidR="00E732BC" w:rsidRPr="006E5085" w:rsidRDefault="00E732BC" w:rsidP="004C6E9A">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843" w:type="dxa"/>
            <w:tcBorders>
              <w:left w:val="single" w:sz="4" w:space="0" w:color="auto"/>
              <w:bottom w:val="single" w:sz="4" w:space="0" w:color="auto"/>
              <w:right w:val="single" w:sz="4" w:space="0" w:color="auto"/>
            </w:tcBorders>
          </w:tcPr>
          <w:p w14:paraId="1D4A1082"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c>
          <w:tcPr>
            <w:tcW w:w="2126" w:type="dxa"/>
            <w:tcBorders>
              <w:left w:val="single" w:sz="4" w:space="0" w:color="auto"/>
              <w:bottom w:val="single" w:sz="4" w:space="0" w:color="auto"/>
              <w:right w:val="single" w:sz="4" w:space="0" w:color="auto"/>
            </w:tcBorders>
          </w:tcPr>
          <w:p w14:paraId="3D680658"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14:paraId="5AC843DF"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r>
      <w:tr w:rsidR="00E732BC" w14:paraId="4613C25F" w14:textId="77777777" w:rsidTr="00AC0D03">
        <w:trPr>
          <w:cantSplit/>
          <w:trHeight w:val="392"/>
        </w:trPr>
        <w:tc>
          <w:tcPr>
            <w:tcW w:w="1985" w:type="dxa"/>
            <w:vMerge/>
            <w:tcBorders>
              <w:left w:val="single" w:sz="4" w:space="0" w:color="auto"/>
              <w:right w:val="single" w:sz="4" w:space="0" w:color="auto"/>
            </w:tcBorders>
          </w:tcPr>
          <w:p w14:paraId="76F5C9CB" w14:textId="77777777" w:rsidR="00E732BC" w:rsidRDefault="00E732BC" w:rsidP="001713AA">
            <w:pPr>
              <w:pStyle w:val="ConsPlusCell0"/>
              <w:rPr>
                <w:rFonts w:ascii="Times New Roman" w:hAnsi="Times New Roman"/>
                <w:sz w:val="24"/>
                <w:szCs w:val="24"/>
              </w:rPr>
            </w:pPr>
          </w:p>
        </w:tc>
        <w:tc>
          <w:tcPr>
            <w:tcW w:w="3828" w:type="dxa"/>
            <w:vMerge/>
            <w:tcBorders>
              <w:left w:val="single" w:sz="4" w:space="0" w:color="auto"/>
              <w:right w:val="single" w:sz="4" w:space="0" w:color="auto"/>
            </w:tcBorders>
          </w:tcPr>
          <w:p w14:paraId="4E4B7B4A" w14:textId="77777777" w:rsidR="00E732BC" w:rsidRDefault="00E732BC" w:rsidP="001713AA">
            <w:pPr>
              <w:pStyle w:val="ConsPlusCell0"/>
              <w:rPr>
                <w:rFonts w:ascii="Times New Roman" w:hAnsi="Times New Roman"/>
                <w:sz w:val="24"/>
                <w:szCs w:val="24"/>
              </w:rPr>
            </w:pPr>
          </w:p>
        </w:tc>
        <w:tc>
          <w:tcPr>
            <w:tcW w:w="4961" w:type="dxa"/>
            <w:tcBorders>
              <w:left w:val="single" w:sz="4" w:space="0" w:color="auto"/>
              <w:bottom w:val="single" w:sz="4" w:space="0" w:color="auto"/>
              <w:right w:val="single" w:sz="4" w:space="0" w:color="auto"/>
            </w:tcBorders>
          </w:tcPr>
          <w:p w14:paraId="40C59A2D" w14:textId="77777777" w:rsidR="00E732BC" w:rsidRDefault="00E732BC" w:rsidP="004C6E9A">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843" w:type="dxa"/>
            <w:tcBorders>
              <w:left w:val="single" w:sz="4" w:space="0" w:color="auto"/>
              <w:bottom w:val="single" w:sz="4" w:space="0" w:color="auto"/>
              <w:right w:val="single" w:sz="4" w:space="0" w:color="auto"/>
            </w:tcBorders>
          </w:tcPr>
          <w:p w14:paraId="77B89772"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c>
          <w:tcPr>
            <w:tcW w:w="2126" w:type="dxa"/>
            <w:tcBorders>
              <w:left w:val="single" w:sz="4" w:space="0" w:color="auto"/>
              <w:bottom w:val="single" w:sz="4" w:space="0" w:color="auto"/>
              <w:right w:val="single" w:sz="4" w:space="0" w:color="auto"/>
            </w:tcBorders>
          </w:tcPr>
          <w:p w14:paraId="7F96EE37"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14:paraId="5C3DB348"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r>
      <w:tr w:rsidR="00E732BC" w14:paraId="038D7CB4" w14:textId="77777777" w:rsidTr="00AC0D03">
        <w:trPr>
          <w:cantSplit/>
          <w:trHeight w:val="392"/>
        </w:trPr>
        <w:tc>
          <w:tcPr>
            <w:tcW w:w="1985" w:type="dxa"/>
            <w:vMerge/>
            <w:tcBorders>
              <w:left w:val="single" w:sz="4" w:space="0" w:color="auto"/>
              <w:right w:val="single" w:sz="4" w:space="0" w:color="auto"/>
            </w:tcBorders>
          </w:tcPr>
          <w:p w14:paraId="7F14A1F5" w14:textId="77777777" w:rsidR="00E732BC" w:rsidRDefault="00E732BC" w:rsidP="001713AA">
            <w:pPr>
              <w:pStyle w:val="ConsPlusCell0"/>
              <w:rPr>
                <w:rFonts w:ascii="Times New Roman" w:hAnsi="Times New Roman"/>
                <w:sz w:val="24"/>
                <w:szCs w:val="24"/>
              </w:rPr>
            </w:pPr>
          </w:p>
        </w:tc>
        <w:tc>
          <w:tcPr>
            <w:tcW w:w="3828" w:type="dxa"/>
            <w:vMerge/>
            <w:tcBorders>
              <w:left w:val="single" w:sz="4" w:space="0" w:color="auto"/>
              <w:right w:val="single" w:sz="4" w:space="0" w:color="auto"/>
            </w:tcBorders>
          </w:tcPr>
          <w:p w14:paraId="55961FF9" w14:textId="77777777" w:rsidR="00E732BC" w:rsidRDefault="00E732BC" w:rsidP="001713AA">
            <w:pPr>
              <w:pStyle w:val="ConsPlusCell0"/>
              <w:rPr>
                <w:rFonts w:ascii="Times New Roman" w:hAnsi="Times New Roman"/>
                <w:sz w:val="24"/>
                <w:szCs w:val="24"/>
              </w:rPr>
            </w:pPr>
          </w:p>
        </w:tc>
        <w:tc>
          <w:tcPr>
            <w:tcW w:w="4961" w:type="dxa"/>
            <w:tcBorders>
              <w:left w:val="single" w:sz="4" w:space="0" w:color="auto"/>
              <w:bottom w:val="single" w:sz="4" w:space="0" w:color="auto"/>
              <w:right w:val="single" w:sz="4" w:space="0" w:color="auto"/>
            </w:tcBorders>
          </w:tcPr>
          <w:p w14:paraId="7B5589EA" w14:textId="77777777" w:rsidR="00E732BC" w:rsidRDefault="00E732BC" w:rsidP="004C6E9A">
            <w:pPr>
              <w:pStyle w:val="ConsPlusCell0"/>
              <w:rPr>
                <w:rFonts w:ascii="Times New Roman" w:hAnsi="Times New Roman"/>
                <w:sz w:val="24"/>
                <w:szCs w:val="24"/>
              </w:rPr>
            </w:pPr>
            <w:r>
              <w:rPr>
                <w:rFonts w:ascii="Times New Roman" w:hAnsi="Times New Roman"/>
                <w:sz w:val="24"/>
                <w:szCs w:val="24"/>
              </w:rPr>
              <w:t>- бюджета района</w:t>
            </w:r>
          </w:p>
        </w:tc>
        <w:tc>
          <w:tcPr>
            <w:tcW w:w="1843" w:type="dxa"/>
            <w:tcBorders>
              <w:left w:val="single" w:sz="4" w:space="0" w:color="auto"/>
              <w:bottom w:val="single" w:sz="4" w:space="0" w:color="auto"/>
              <w:right w:val="single" w:sz="4" w:space="0" w:color="auto"/>
            </w:tcBorders>
          </w:tcPr>
          <w:p w14:paraId="1B98DCE2"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c>
          <w:tcPr>
            <w:tcW w:w="2126" w:type="dxa"/>
            <w:tcBorders>
              <w:left w:val="single" w:sz="4" w:space="0" w:color="auto"/>
              <w:bottom w:val="single" w:sz="4" w:space="0" w:color="auto"/>
              <w:right w:val="single" w:sz="4" w:space="0" w:color="auto"/>
            </w:tcBorders>
          </w:tcPr>
          <w:p w14:paraId="525E7BC7"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14:paraId="0DBF6B8B"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r>
      <w:tr w:rsidR="00E732BC" w14:paraId="2C925A88" w14:textId="77777777" w:rsidTr="00AC0D03">
        <w:trPr>
          <w:cantSplit/>
          <w:trHeight w:val="392"/>
        </w:trPr>
        <w:tc>
          <w:tcPr>
            <w:tcW w:w="1985" w:type="dxa"/>
            <w:vMerge/>
            <w:tcBorders>
              <w:left w:val="single" w:sz="4" w:space="0" w:color="auto"/>
              <w:bottom w:val="single" w:sz="4" w:space="0" w:color="auto"/>
              <w:right w:val="single" w:sz="4" w:space="0" w:color="auto"/>
            </w:tcBorders>
          </w:tcPr>
          <w:p w14:paraId="65F5CA9F" w14:textId="77777777" w:rsidR="00E732BC" w:rsidRDefault="00E732BC" w:rsidP="001713AA">
            <w:pPr>
              <w:pStyle w:val="ConsPlusCell0"/>
              <w:rPr>
                <w:rFonts w:ascii="Times New Roman" w:hAnsi="Times New Roman"/>
                <w:sz w:val="24"/>
                <w:szCs w:val="24"/>
              </w:rPr>
            </w:pPr>
          </w:p>
        </w:tc>
        <w:tc>
          <w:tcPr>
            <w:tcW w:w="3828" w:type="dxa"/>
            <w:vMerge/>
            <w:tcBorders>
              <w:left w:val="single" w:sz="4" w:space="0" w:color="auto"/>
              <w:bottom w:val="single" w:sz="4" w:space="0" w:color="auto"/>
              <w:right w:val="single" w:sz="4" w:space="0" w:color="auto"/>
            </w:tcBorders>
          </w:tcPr>
          <w:p w14:paraId="216B2FAC" w14:textId="77777777" w:rsidR="00E732BC" w:rsidRDefault="00E732BC" w:rsidP="001713AA">
            <w:pPr>
              <w:pStyle w:val="ConsPlusCell0"/>
              <w:rPr>
                <w:rFonts w:ascii="Times New Roman" w:hAnsi="Times New Roman"/>
                <w:sz w:val="24"/>
                <w:szCs w:val="24"/>
              </w:rPr>
            </w:pPr>
          </w:p>
        </w:tc>
        <w:tc>
          <w:tcPr>
            <w:tcW w:w="4961" w:type="dxa"/>
            <w:tcBorders>
              <w:left w:val="single" w:sz="4" w:space="0" w:color="auto"/>
              <w:bottom w:val="single" w:sz="4" w:space="0" w:color="auto"/>
              <w:right w:val="single" w:sz="4" w:space="0" w:color="auto"/>
            </w:tcBorders>
          </w:tcPr>
          <w:p w14:paraId="2810A144" w14:textId="77777777" w:rsidR="00E732BC" w:rsidRDefault="00E732BC" w:rsidP="004C6E9A">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843" w:type="dxa"/>
            <w:tcBorders>
              <w:left w:val="single" w:sz="4" w:space="0" w:color="auto"/>
              <w:bottom w:val="single" w:sz="4" w:space="0" w:color="auto"/>
              <w:right w:val="single" w:sz="4" w:space="0" w:color="auto"/>
            </w:tcBorders>
          </w:tcPr>
          <w:p w14:paraId="210787FE"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c>
          <w:tcPr>
            <w:tcW w:w="2126" w:type="dxa"/>
            <w:tcBorders>
              <w:left w:val="single" w:sz="4" w:space="0" w:color="auto"/>
              <w:bottom w:val="single" w:sz="4" w:space="0" w:color="auto"/>
              <w:right w:val="single" w:sz="4" w:space="0" w:color="auto"/>
            </w:tcBorders>
          </w:tcPr>
          <w:p w14:paraId="38F8F065"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14:paraId="412B135B" w14:textId="77777777" w:rsidR="00E732BC" w:rsidRDefault="00E732BC" w:rsidP="004C6E9A">
            <w:pPr>
              <w:pStyle w:val="ConsPlusCell0"/>
              <w:jc w:val="center"/>
              <w:rPr>
                <w:rFonts w:ascii="Times New Roman" w:hAnsi="Times New Roman"/>
                <w:sz w:val="24"/>
                <w:szCs w:val="24"/>
              </w:rPr>
            </w:pPr>
            <w:r>
              <w:rPr>
                <w:rFonts w:ascii="Times New Roman" w:hAnsi="Times New Roman"/>
                <w:sz w:val="24"/>
                <w:szCs w:val="24"/>
              </w:rPr>
              <w:t>-</w:t>
            </w:r>
          </w:p>
        </w:tc>
      </w:tr>
    </w:tbl>
    <w:p w14:paraId="05A7F065" w14:textId="77777777" w:rsidR="00DC0386" w:rsidRPr="0093771B" w:rsidRDefault="00DC0386" w:rsidP="00DC0386">
      <w:pPr>
        <w:widowControl w:val="0"/>
        <w:autoSpaceDE w:val="0"/>
        <w:autoSpaceDN w:val="0"/>
        <w:adjustRightInd w:val="0"/>
        <w:ind w:right="422"/>
        <w:jc w:val="both"/>
        <w:outlineLvl w:val="2"/>
        <w:rPr>
          <w:bCs/>
          <w:color w:val="000000"/>
          <w:sz w:val="24"/>
          <w:szCs w:val="24"/>
        </w:rPr>
      </w:pPr>
      <w:r w:rsidRPr="0093771B">
        <w:rPr>
          <w:bCs/>
          <w:color w:val="000000"/>
          <w:sz w:val="24"/>
          <w:szCs w:val="24"/>
        </w:rPr>
        <w:t>&lt;1&gt; В соответствии с бюджетной отчетностью на 1 января текущего финансового года.</w:t>
      </w:r>
    </w:p>
    <w:p w14:paraId="16BE1621" w14:textId="77777777" w:rsidR="00DC0386" w:rsidRPr="0093771B" w:rsidRDefault="00DC0386" w:rsidP="00DC0386">
      <w:pPr>
        <w:widowControl w:val="0"/>
        <w:autoSpaceDE w:val="0"/>
        <w:autoSpaceDN w:val="0"/>
        <w:adjustRightInd w:val="0"/>
        <w:ind w:right="422"/>
        <w:jc w:val="both"/>
        <w:outlineLvl w:val="2"/>
        <w:rPr>
          <w:bCs/>
          <w:color w:val="000000"/>
          <w:sz w:val="24"/>
          <w:szCs w:val="24"/>
        </w:rPr>
      </w:pPr>
      <w:r w:rsidRPr="0093771B">
        <w:rPr>
          <w:bCs/>
          <w:color w:val="000000"/>
          <w:sz w:val="24"/>
          <w:szCs w:val="24"/>
        </w:rPr>
        <w:t>&lt;2&gt; Заполняется в случае наличия указанных средств.</w:t>
      </w:r>
    </w:p>
    <w:p w14:paraId="1563B5C0" w14:textId="77777777" w:rsidR="00C07D0A" w:rsidRDefault="00C07D0A" w:rsidP="00366476">
      <w:pPr>
        <w:rPr>
          <w:sz w:val="28"/>
          <w:szCs w:val="28"/>
        </w:rPr>
      </w:pPr>
    </w:p>
    <w:p w14:paraId="2D403E59" w14:textId="77777777" w:rsidR="00E732BC" w:rsidRDefault="00AC0D03" w:rsidP="00E732BC">
      <w:pPr>
        <w:jc w:val="right"/>
        <w:rPr>
          <w:sz w:val="24"/>
          <w:szCs w:val="24"/>
        </w:rPr>
      </w:pPr>
      <w:r>
        <w:rPr>
          <w:sz w:val="24"/>
          <w:szCs w:val="24"/>
        </w:rPr>
        <w:t>та</w:t>
      </w:r>
      <w:r w:rsidR="00E732BC">
        <w:rPr>
          <w:sz w:val="24"/>
          <w:szCs w:val="24"/>
        </w:rPr>
        <w:t>блица №5</w:t>
      </w:r>
    </w:p>
    <w:p w14:paraId="14A4ADA2" w14:textId="77777777" w:rsidR="00E732BC" w:rsidRDefault="00E732BC" w:rsidP="00E732BC">
      <w:pPr>
        <w:jc w:val="right"/>
      </w:pPr>
      <w:r>
        <w:rPr>
          <w:sz w:val="24"/>
          <w:szCs w:val="24"/>
        </w:rPr>
        <w:tab/>
      </w:r>
      <w:r>
        <w:t>к приложению 1</w:t>
      </w:r>
    </w:p>
    <w:p w14:paraId="0CA5D667" w14:textId="77777777" w:rsidR="00E732BC" w:rsidRPr="0093771B" w:rsidRDefault="00E732BC" w:rsidP="00E732BC">
      <w:pPr>
        <w:jc w:val="center"/>
        <w:rPr>
          <w:bCs/>
          <w:sz w:val="24"/>
          <w:szCs w:val="24"/>
        </w:rPr>
      </w:pPr>
      <w:r w:rsidRPr="0093771B">
        <w:rPr>
          <w:bCs/>
          <w:sz w:val="24"/>
          <w:szCs w:val="24"/>
        </w:rPr>
        <w:t>ИНФОРМАЦИЯ</w:t>
      </w:r>
    </w:p>
    <w:p w14:paraId="511EE9E2" w14:textId="77777777" w:rsidR="00E732BC" w:rsidRPr="00E732BC" w:rsidRDefault="00E732BC" w:rsidP="00E732BC">
      <w:pPr>
        <w:widowControl w:val="0"/>
        <w:autoSpaceDE w:val="0"/>
        <w:autoSpaceDN w:val="0"/>
        <w:adjustRightInd w:val="0"/>
        <w:jc w:val="center"/>
        <w:outlineLvl w:val="2"/>
        <w:rPr>
          <w:sz w:val="24"/>
          <w:szCs w:val="24"/>
        </w:rPr>
      </w:pPr>
      <w:r w:rsidRPr="0093771B">
        <w:rPr>
          <w:bCs/>
          <w:sz w:val="24"/>
          <w:szCs w:val="24"/>
        </w:rPr>
        <w:t xml:space="preserve">о возникновении экономии бюджетных ассигнований на реализацию основных мероприятий </w:t>
      </w:r>
      <w:r w:rsidRPr="0093771B">
        <w:rPr>
          <w:bCs/>
          <w:sz w:val="24"/>
          <w:szCs w:val="24"/>
        </w:rPr>
        <w:br/>
        <w:t xml:space="preserve">подпрограмм и мероприятий ведомственных целевых программ  </w:t>
      </w:r>
      <w:r>
        <w:rPr>
          <w:bCs/>
          <w:sz w:val="24"/>
          <w:szCs w:val="24"/>
        </w:rPr>
        <w:t>муниципаль</w:t>
      </w:r>
      <w:r w:rsidRPr="0093771B">
        <w:rPr>
          <w:bCs/>
          <w:sz w:val="24"/>
          <w:szCs w:val="24"/>
        </w:rPr>
        <w:t>ной программы</w:t>
      </w:r>
      <w:r>
        <w:rPr>
          <w:bCs/>
          <w:sz w:val="24"/>
          <w:szCs w:val="24"/>
        </w:rPr>
        <w:t xml:space="preserve"> </w:t>
      </w:r>
      <w:r w:rsidRPr="00E732BC">
        <w:rPr>
          <w:sz w:val="24"/>
          <w:szCs w:val="24"/>
        </w:rPr>
        <w:t>«</w:t>
      </w:r>
      <w:proofErr w:type="spellStart"/>
      <w:r w:rsidRPr="00E732BC">
        <w:rPr>
          <w:sz w:val="24"/>
          <w:szCs w:val="24"/>
        </w:rPr>
        <w:t>Энергоэффективность</w:t>
      </w:r>
      <w:proofErr w:type="spellEnd"/>
      <w:r w:rsidRPr="00E732BC">
        <w:rPr>
          <w:sz w:val="24"/>
          <w:szCs w:val="24"/>
        </w:rPr>
        <w:t xml:space="preserve"> и развитие энергетики»</w:t>
      </w:r>
      <w:r w:rsidRPr="00E732BC">
        <w:rPr>
          <w:kern w:val="2"/>
          <w:sz w:val="24"/>
          <w:szCs w:val="24"/>
        </w:rPr>
        <w:t xml:space="preserve"> </w:t>
      </w:r>
      <w:r w:rsidRPr="00E732BC">
        <w:rPr>
          <w:sz w:val="24"/>
          <w:szCs w:val="24"/>
        </w:rPr>
        <w:t xml:space="preserve"> </w:t>
      </w:r>
    </w:p>
    <w:p w14:paraId="29FF7359" w14:textId="77777777" w:rsidR="00E732BC" w:rsidRDefault="00E732BC" w:rsidP="00E732BC">
      <w:pPr>
        <w:jc w:val="center"/>
        <w:rPr>
          <w:sz w:val="24"/>
          <w:szCs w:val="24"/>
        </w:rPr>
      </w:pPr>
    </w:p>
    <w:p w14:paraId="47F8D48E" w14:textId="77777777" w:rsidR="00E732BC" w:rsidRPr="0093771B" w:rsidRDefault="00E732BC" w:rsidP="00E732BC">
      <w:pPr>
        <w:jc w:val="center"/>
        <w:rPr>
          <w:sz w:val="24"/>
          <w:szCs w:val="24"/>
        </w:rPr>
      </w:pPr>
      <w:r w:rsidRPr="0093771B">
        <w:rPr>
          <w:bCs/>
          <w:sz w:val="24"/>
          <w:szCs w:val="24"/>
        </w:rPr>
        <w:t xml:space="preserve">, в том числе в результате проведения закупок, при условии его исполнения в полном объеме в </w:t>
      </w:r>
      <w:r w:rsidRPr="0093771B">
        <w:rPr>
          <w:bCs/>
          <w:iCs/>
          <w:sz w:val="24"/>
          <w:szCs w:val="24"/>
        </w:rPr>
        <w:t xml:space="preserve"> </w:t>
      </w:r>
      <w:r>
        <w:rPr>
          <w:bCs/>
          <w:iCs/>
          <w:sz w:val="24"/>
          <w:szCs w:val="24"/>
        </w:rPr>
        <w:t xml:space="preserve"> 201</w:t>
      </w:r>
      <w:r w:rsidR="004C7428">
        <w:rPr>
          <w:bCs/>
          <w:iCs/>
          <w:sz w:val="24"/>
          <w:szCs w:val="24"/>
        </w:rPr>
        <w:t>8</w:t>
      </w:r>
      <w:r>
        <w:rPr>
          <w:bCs/>
          <w:iCs/>
          <w:sz w:val="24"/>
          <w:szCs w:val="24"/>
        </w:rPr>
        <w:t xml:space="preserve"> </w:t>
      </w:r>
      <w:r w:rsidRPr="0093771B">
        <w:rPr>
          <w:bCs/>
          <w:sz w:val="24"/>
          <w:szCs w:val="24"/>
        </w:rPr>
        <w:t>году</w:t>
      </w:r>
    </w:p>
    <w:tbl>
      <w:tblPr>
        <w:tblpPr w:leftFromText="180" w:rightFromText="180" w:vertAnchor="text" w:horzAnchor="margin" w:tblpXSpec="center" w:tblpY="149"/>
        <w:tblOverlap w:val="neve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4350"/>
        <w:gridCol w:w="2048"/>
        <w:gridCol w:w="2242"/>
        <w:gridCol w:w="2339"/>
        <w:gridCol w:w="3118"/>
      </w:tblGrid>
      <w:tr w:rsidR="00E732BC" w:rsidRPr="0093771B" w14:paraId="3AAA2185" w14:textId="77777777" w:rsidTr="00AC0D03">
        <w:trPr>
          <w:trHeight w:val="645"/>
        </w:trPr>
        <w:tc>
          <w:tcPr>
            <w:tcW w:w="753" w:type="dxa"/>
            <w:vMerge w:val="restart"/>
          </w:tcPr>
          <w:p w14:paraId="2FFF2068" w14:textId="77777777" w:rsidR="00E732BC" w:rsidRPr="0093771B" w:rsidRDefault="00E732BC" w:rsidP="004C6E9A">
            <w:pPr>
              <w:jc w:val="center"/>
              <w:rPr>
                <w:bCs/>
                <w:sz w:val="24"/>
                <w:szCs w:val="24"/>
              </w:rPr>
            </w:pPr>
            <w:r w:rsidRPr="0093771B">
              <w:rPr>
                <w:bCs/>
                <w:sz w:val="24"/>
                <w:szCs w:val="24"/>
              </w:rPr>
              <w:t xml:space="preserve">№ </w:t>
            </w:r>
          </w:p>
          <w:p w14:paraId="698B00EF" w14:textId="77777777" w:rsidR="00E732BC" w:rsidRPr="0093771B" w:rsidRDefault="00E732BC" w:rsidP="004C6E9A">
            <w:pPr>
              <w:jc w:val="center"/>
              <w:rPr>
                <w:bCs/>
                <w:sz w:val="24"/>
                <w:szCs w:val="24"/>
              </w:rPr>
            </w:pPr>
            <w:r w:rsidRPr="0093771B">
              <w:rPr>
                <w:bCs/>
                <w:sz w:val="24"/>
                <w:szCs w:val="24"/>
              </w:rPr>
              <w:t>п/п</w:t>
            </w:r>
          </w:p>
        </w:tc>
        <w:tc>
          <w:tcPr>
            <w:tcW w:w="4350" w:type="dxa"/>
            <w:vMerge w:val="restart"/>
            <w:shd w:val="clear" w:color="auto" w:fill="auto"/>
            <w:hideMark/>
          </w:tcPr>
          <w:p w14:paraId="14AFB1C9" w14:textId="77777777" w:rsidR="00E732BC" w:rsidRPr="0093771B" w:rsidRDefault="00E732BC" w:rsidP="004C6E9A">
            <w:pPr>
              <w:jc w:val="center"/>
              <w:rPr>
                <w:bCs/>
                <w:sz w:val="24"/>
                <w:szCs w:val="24"/>
              </w:rPr>
            </w:pPr>
            <w:r w:rsidRPr="0093771B">
              <w:rPr>
                <w:bCs/>
                <w:sz w:val="24"/>
                <w:szCs w:val="24"/>
              </w:rPr>
              <w:t>Наименование основного мероприятия подпрограммы, мероприятия ведо</w:t>
            </w:r>
            <w:r w:rsidRPr="0093771B">
              <w:rPr>
                <w:bCs/>
                <w:sz w:val="24"/>
                <w:szCs w:val="24"/>
              </w:rPr>
              <w:t>м</w:t>
            </w:r>
            <w:r w:rsidRPr="0093771B">
              <w:rPr>
                <w:bCs/>
                <w:sz w:val="24"/>
                <w:szCs w:val="24"/>
              </w:rPr>
              <w:t xml:space="preserve">ственной целевой программы </w:t>
            </w:r>
          </w:p>
          <w:p w14:paraId="33442125" w14:textId="77777777" w:rsidR="00E732BC" w:rsidRPr="0093771B" w:rsidRDefault="00E732BC" w:rsidP="004C6E9A">
            <w:pPr>
              <w:jc w:val="center"/>
              <w:rPr>
                <w:bCs/>
                <w:sz w:val="24"/>
                <w:szCs w:val="24"/>
              </w:rPr>
            </w:pPr>
            <w:r w:rsidRPr="0093771B">
              <w:rPr>
                <w:bCs/>
                <w:sz w:val="24"/>
                <w:szCs w:val="24"/>
              </w:rPr>
              <w:t>(по инвестиционным расходам – в ра</w:t>
            </w:r>
            <w:r w:rsidRPr="0093771B">
              <w:rPr>
                <w:bCs/>
                <w:sz w:val="24"/>
                <w:szCs w:val="24"/>
              </w:rPr>
              <w:t>з</w:t>
            </w:r>
            <w:r w:rsidRPr="0093771B">
              <w:rPr>
                <w:bCs/>
                <w:sz w:val="24"/>
                <w:szCs w:val="24"/>
              </w:rPr>
              <w:t>резе объектов)</w:t>
            </w:r>
          </w:p>
        </w:tc>
        <w:tc>
          <w:tcPr>
            <w:tcW w:w="2048" w:type="dxa"/>
            <w:vMerge w:val="restart"/>
            <w:shd w:val="clear" w:color="auto" w:fill="auto"/>
            <w:hideMark/>
          </w:tcPr>
          <w:p w14:paraId="57B859F6" w14:textId="77777777" w:rsidR="00E732BC" w:rsidRPr="0093771B" w:rsidRDefault="00E732BC" w:rsidP="004C6E9A">
            <w:pPr>
              <w:jc w:val="center"/>
              <w:rPr>
                <w:bCs/>
                <w:sz w:val="24"/>
                <w:szCs w:val="24"/>
              </w:rPr>
            </w:pPr>
            <w:r w:rsidRPr="0093771B">
              <w:rPr>
                <w:bCs/>
                <w:sz w:val="24"/>
                <w:szCs w:val="24"/>
              </w:rPr>
              <w:t>Ожидаемый</w:t>
            </w:r>
          </w:p>
          <w:p w14:paraId="5660242F" w14:textId="77777777" w:rsidR="00E732BC" w:rsidRPr="0093771B" w:rsidRDefault="00E732BC" w:rsidP="004C6E9A">
            <w:pPr>
              <w:jc w:val="center"/>
              <w:rPr>
                <w:bCs/>
                <w:sz w:val="24"/>
                <w:szCs w:val="24"/>
              </w:rPr>
            </w:pPr>
            <w:r w:rsidRPr="0093771B">
              <w:rPr>
                <w:bCs/>
                <w:sz w:val="24"/>
                <w:szCs w:val="24"/>
              </w:rPr>
              <w:t>результат</w:t>
            </w:r>
          </w:p>
        </w:tc>
        <w:tc>
          <w:tcPr>
            <w:tcW w:w="2242" w:type="dxa"/>
            <w:vMerge w:val="restart"/>
            <w:shd w:val="clear" w:color="auto" w:fill="auto"/>
            <w:hideMark/>
          </w:tcPr>
          <w:p w14:paraId="4158F58B" w14:textId="77777777" w:rsidR="00E732BC" w:rsidRPr="0093771B" w:rsidRDefault="00E732BC" w:rsidP="004C6E9A">
            <w:pPr>
              <w:jc w:val="center"/>
              <w:rPr>
                <w:bCs/>
                <w:sz w:val="24"/>
                <w:szCs w:val="24"/>
              </w:rPr>
            </w:pPr>
            <w:r w:rsidRPr="0093771B">
              <w:rPr>
                <w:bCs/>
                <w:sz w:val="24"/>
                <w:szCs w:val="24"/>
              </w:rPr>
              <w:t>Фактически сл</w:t>
            </w:r>
            <w:r w:rsidRPr="0093771B">
              <w:rPr>
                <w:bCs/>
                <w:sz w:val="24"/>
                <w:szCs w:val="24"/>
              </w:rPr>
              <w:t>о</w:t>
            </w:r>
            <w:r w:rsidRPr="0093771B">
              <w:rPr>
                <w:bCs/>
                <w:sz w:val="24"/>
                <w:szCs w:val="24"/>
              </w:rPr>
              <w:t>жившийся резул</w:t>
            </w:r>
            <w:r w:rsidRPr="0093771B">
              <w:rPr>
                <w:bCs/>
                <w:sz w:val="24"/>
                <w:szCs w:val="24"/>
              </w:rPr>
              <w:t>ь</w:t>
            </w:r>
            <w:r w:rsidRPr="0093771B">
              <w:rPr>
                <w:bCs/>
                <w:sz w:val="24"/>
                <w:szCs w:val="24"/>
              </w:rPr>
              <w:t>тат</w:t>
            </w:r>
          </w:p>
        </w:tc>
        <w:tc>
          <w:tcPr>
            <w:tcW w:w="5457" w:type="dxa"/>
            <w:gridSpan w:val="2"/>
            <w:shd w:val="clear" w:color="auto" w:fill="auto"/>
            <w:hideMark/>
          </w:tcPr>
          <w:p w14:paraId="0CD0A081" w14:textId="77777777" w:rsidR="00E732BC" w:rsidRPr="0093771B" w:rsidRDefault="00E732BC" w:rsidP="004C6E9A">
            <w:pPr>
              <w:jc w:val="center"/>
              <w:rPr>
                <w:bCs/>
                <w:sz w:val="24"/>
                <w:szCs w:val="24"/>
              </w:rPr>
            </w:pPr>
            <w:r w:rsidRPr="0093771B">
              <w:rPr>
                <w:bCs/>
                <w:sz w:val="24"/>
                <w:szCs w:val="24"/>
              </w:rPr>
              <w:t>Сумма экономии</w:t>
            </w:r>
            <w:r w:rsidRPr="0093771B">
              <w:rPr>
                <w:bCs/>
                <w:sz w:val="24"/>
                <w:szCs w:val="24"/>
              </w:rPr>
              <w:br/>
              <w:t>(тыс. рублей)</w:t>
            </w:r>
          </w:p>
        </w:tc>
      </w:tr>
      <w:tr w:rsidR="00E732BC" w:rsidRPr="0093771B" w14:paraId="1848BD6A" w14:textId="77777777" w:rsidTr="00AC0D03">
        <w:trPr>
          <w:trHeight w:val="890"/>
        </w:trPr>
        <w:tc>
          <w:tcPr>
            <w:tcW w:w="753" w:type="dxa"/>
            <w:vMerge/>
          </w:tcPr>
          <w:p w14:paraId="2BD4CF0C" w14:textId="77777777" w:rsidR="00E732BC" w:rsidRPr="0093771B" w:rsidRDefault="00E732BC" w:rsidP="004C6E9A">
            <w:pPr>
              <w:jc w:val="center"/>
              <w:rPr>
                <w:bCs/>
                <w:sz w:val="24"/>
                <w:szCs w:val="24"/>
              </w:rPr>
            </w:pPr>
          </w:p>
        </w:tc>
        <w:tc>
          <w:tcPr>
            <w:tcW w:w="4350" w:type="dxa"/>
            <w:vMerge/>
            <w:hideMark/>
          </w:tcPr>
          <w:p w14:paraId="1E17D022" w14:textId="77777777" w:rsidR="00E732BC" w:rsidRPr="0093771B" w:rsidRDefault="00E732BC" w:rsidP="004C6E9A">
            <w:pPr>
              <w:jc w:val="center"/>
              <w:rPr>
                <w:bCs/>
                <w:sz w:val="24"/>
                <w:szCs w:val="24"/>
              </w:rPr>
            </w:pPr>
          </w:p>
        </w:tc>
        <w:tc>
          <w:tcPr>
            <w:tcW w:w="2048" w:type="dxa"/>
            <w:vMerge/>
            <w:hideMark/>
          </w:tcPr>
          <w:p w14:paraId="12987ADA" w14:textId="77777777" w:rsidR="00E732BC" w:rsidRPr="0093771B" w:rsidRDefault="00E732BC" w:rsidP="004C6E9A">
            <w:pPr>
              <w:jc w:val="center"/>
              <w:rPr>
                <w:bCs/>
                <w:sz w:val="24"/>
                <w:szCs w:val="24"/>
              </w:rPr>
            </w:pPr>
          </w:p>
        </w:tc>
        <w:tc>
          <w:tcPr>
            <w:tcW w:w="2242" w:type="dxa"/>
            <w:vMerge/>
            <w:hideMark/>
          </w:tcPr>
          <w:p w14:paraId="7EADB025" w14:textId="77777777" w:rsidR="00E732BC" w:rsidRPr="0093771B" w:rsidRDefault="00E732BC" w:rsidP="004C6E9A">
            <w:pPr>
              <w:jc w:val="center"/>
              <w:rPr>
                <w:bCs/>
                <w:sz w:val="24"/>
                <w:szCs w:val="24"/>
              </w:rPr>
            </w:pPr>
          </w:p>
        </w:tc>
        <w:tc>
          <w:tcPr>
            <w:tcW w:w="2339" w:type="dxa"/>
            <w:shd w:val="clear" w:color="auto" w:fill="auto"/>
            <w:hideMark/>
          </w:tcPr>
          <w:p w14:paraId="684B690F" w14:textId="77777777" w:rsidR="00E732BC" w:rsidRPr="0093771B" w:rsidRDefault="00E732BC" w:rsidP="004C6E9A">
            <w:pPr>
              <w:jc w:val="center"/>
              <w:rPr>
                <w:bCs/>
                <w:sz w:val="24"/>
                <w:szCs w:val="24"/>
              </w:rPr>
            </w:pPr>
            <w:r w:rsidRPr="0093771B">
              <w:rPr>
                <w:bCs/>
                <w:sz w:val="24"/>
                <w:szCs w:val="24"/>
              </w:rPr>
              <w:t>всего</w:t>
            </w:r>
          </w:p>
        </w:tc>
        <w:tc>
          <w:tcPr>
            <w:tcW w:w="3118" w:type="dxa"/>
            <w:shd w:val="clear" w:color="auto" w:fill="auto"/>
            <w:hideMark/>
          </w:tcPr>
          <w:p w14:paraId="300A5AC3" w14:textId="77777777" w:rsidR="00E732BC" w:rsidRPr="0093771B" w:rsidRDefault="00E732BC" w:rsidP="004C6E9A">
            <w:pPr>
              <w:jc w:val="center"/>
              <w:rPr>
                <w:bCs/>
                <w:sz w:val="24"/>
                <w:szCs w:val="24"/>
              </w:rPr>
            </w:pPr>
            <w:r w:rsidRPr="0093771B">
              <w:rPr>
                <w:bCs/>
                <w:sz w:val="24"/>
                <w:szCs w:val="24"/>
              </w:rPr>
              <w:t>в том числе в результате пр</w:t>
            </w:r>
            <w:r w:rsidRPr="0093771B">
              <w:rPr>
                <w:bCs/>
                <w:sz w:val="24"/>
                <w:szCs w:val="24"/>
              </w:rPr>
              <w:t>о</w:t>
            </w:r>
            <w:r w:rsidRPr="0093771B">
              <w:rPr>
                <w:bCs/>
                <w:sz w:val="24"/>
                <w:szCs w:val="24"/>
              </w:rPr>
              <w:t>ведения закупок</w:t>
            </w:r>
          </w:p>
        </w:tc>
      </w:tr>
      <w:tr w:rsidR="00E732BC" w:rsidRPr="0093771B" w14:paraId="13FB8C16" w14:textId="77777777" w:rsidTr="00AC0D03">
        <w:trPr>
          <w:trHeight w:val="315"/>
        </w:trPr>
        <w:tc>
          <w:tcPr>
            <w:tcW w:w="753" w:type="dxa"/>
          </w:tcPr>
          <w:p w14:paraId="3997456E" w14:textId="77777777" w:rsidR="00E732BC" w:rsidRPr="0093771B" w:rsidRDefault="00E732BC" w:rsidP="004C6E9A">
            <w:pPr>
              <w:jc w:val="center"/>
              <w:rPr>
                <w:sz w:val="24"/>
                <w:szCs w:val="24"/>
              </w:rPr>
            </w:pPr>
            <w:r w:rsidRPr="0093771B">
              <w:rPr>
                <w:sz w:val="24"/>
                <w:szCs w:val="24"/>
              </w:rPr>
              <w:t>1</w:t>
            </w:r>
          </w:p>
        </w:tc>
        <w:tc>
          <w:tcPr>
            <w:tcW w:w="4350" w:type="dxa"/>
            <w:shd w:val="clear" w:color="auto" w:fill="auto"/>
          </w:tcPr>
          <w:p w14:paraId="7B4F5018" w14:textId="77777777" w:rsidR="00E732BC" w:rsidRPr="0093771B" w:rsidRDefault="00E732BC" w:rsidP="004C6E9A">
            <w:pPr>
              <w:jc w:val="center"/>
              <w:rPr>
                <w:sz w:val="24"/>
                <w:szCs w:val="24"/>
              </w:rPr>
            </w:pPr>
            <w:r w:rsidRPr="0093771B">
              <w:rPr>
                <w:sz w:val="24"/>
                <w:szCs w:val="24"/>
              </w:rPr>
              <w:t>2 </w:t>
            </w:r>
          </w:p>
        </w:tc>
        <w:tc>
          <w:tcPr>
            <w:tcW w:w="2048" w:type="dxa"/>
            <w:shd w:val="clear" w:color="auto" w:fill="auto"/>
          </w:tcPr>
          <w:p w14:paraId="2CC09F55" w14:textId="77777777" w:rsidR="00E732BC" w:rsidRPr="0093771B" w:rsidRDefault="00E732BC" w:rsidP="004C6E9A">
            <w:pPr>
              <w:jc w:val="center"/>
              <w:rPr>
                <w:sz w:val="24"/>
                <w:szCs w:val="24"/>
              </w:rPr>
            </w:pPr>
            <w:r w:rsidRPr="0093771B">
              <w:rPr>
                <w:sz w:val="24"/>
                <w:szCs w:val="24"/>
              </w:rPr>
              <w:t>3 </w:t>
            </w:r>
          </w:p>
        </w:tc>
        <w:tc>
          <w:tcPr>
            <w:tcW w:w="2242" w:type="dxa"/>
            <w:shd w:val="clear" w:color="auto" w:fill="auto"/>
          </w:tcPr>
          <w:p w14:paraId="74AD4808" w14:textId="77777777" w:rsidR="00E732BC" w:rsidRPr="0093771B" w:rsidRDefault="00E732BC" w:rsidP="004C6E9A">
            <w:pPr>
              <w:jc w:val="center"/>
              <w:rPr>
                <w:sz w:val="24"/>
                <w:szCs w:val="24"/>
              </w:rPr>
            </w:pPr>
            <w:r w:rsidRPr="0093771B">
              <w:rPr>
                <w:sz w:val="24"/>
                <w:szCs w:val="24"/>
              </w:rPr>
              <w:t>4 </w:t>
            </w:r>
          </w:p>
        </w:tc>
        <w:tc>
          <w:tcPr>
            <w:tcW w:w="2339" w:type="dxa"/>
            <w:shd w:val="clear" w:color="auto" w:fill="auto"/>
          </w:tcPr>
          <w:p w14:paraId="36B1580A" w14:textId="77777777" w:rsidR="00E732BC" w:rsidRPr="0093771B" w:rsidRDefault="00E732BC" w:rsidP="004C6E9A">
            <w:pPr>
              <w:jc w:val="center"/>
              <w:rPr>
                <w:sz w:val="24"/>
                <w:szCs w:val="24"/>
              </w:rPr>
            </w:pPr>
            <w:r w:rsidRPr="0093771B">
              <w:rPr>
                <w:sz w:val="24"/>
                <w:szCs w:val="24"/>
              </w:rPr>
              <w:t>5 </w:t>
            </w:r>
          </w:p>
        </w:tc>
        <w:tc>
          <w:tcPr>
            <w:tcW w:w="3118" w:type="dxa"/>
            <w:shd w:val="clear" w:color="auto" w:fill="auto"/>
          </w:tcPr>
          <w:p w14:paraId="4C8B384C" w14:textId="77777777" w:rsidR="00E732BC" w:rsidRPr="0093771B" w:rsidRDefault="00E732BC" w:rsidP="004C6E9A">
            <w:pPr>
              <w:jc w:val="center"/>
              <w:rPr>
                <w:sz w:val="24"/>
                <w:szCs w:val="24"/>
              </w:rPr>
            </w:pPr>
            <w:r w:rsidRPr="0093771B">
              <w:rPr>
                <w:sz w:val="24"/>
                <w:szCs w:val="24"/>
              </w:rPr>
              <w:t>6</w:t>
            </w:r>
          </w:p>
        </w:tc>
      </w:tr>
      <w:tr w:rsidR="00E732BC" w:rsidRPr="0093771B" w14:paraId="41FB9505" w14:textId="77777777" w:rsidTr="00AC0D03">
        <w:trPr>
          <w:trHeight w:val="315"/>
        </w:trPr>
        <w:tc>
          <w:tcPr>
            <w:tcW w:w="753" w:type="dxa"/>
          </w:tcPr>
          <w:p w14:paraId="3439DE9E" w14:textId="77777777" w:rsidR="00E732BC" w:rsidRPr="0093771B" w:rsidRDefault="00E732BC" w:rsidP="004C6E9A">
            <w:pPr>
              <w:rPr>
                <w:sz w:val="24"/>
                <w:szCs w:val="24"/>
              </w:rPr>
            </w:pPr>
          </w:p>
        </w:tc>
        <w:tc>
          <w:tcPr>
            <w:tcW w:w="4350" w:type="dxa"/>
            <w:shd w:val="clear" w:color="auto" w:fill="auto"/>
          </w:tcPr>
          <w:p w14:paraId="2B1E16D6" w14:textId="77777777" w:rsidR="00E732BC" w:rsidRPr="00E732BC" w:rsidRDefault="00E732BC" w:rsidP="00E732BC">
            <w:pPr>
              <w:widowControl w:val="0"/>
              <w:autoSpaceDE w:val="0"/>
              <w:autoSpaceDN w:val="0"/>
              <w:adjustRightInd w:val="0"/>
              <w:outlineLvl w:val="2"/>
              <w:rPr>
                <w:sz w:val="24"/>
                <w:szCs w:val="24"/>
              </w:rPr>
            </w:pPr>
            <w:r>
              <w:rPr>
                <w:sz w:val="24"/>
                <w:szCs w:val="24"/>
              </w:rPr>
              <w:t>Муниципаль</w:t>
            </w:r>
            <w:r w:rsidRPr="0093771B">
              <w:rPr>
                <w:sz w:val="24"/>
                <w:szCs w:val="24"/>
              </w:rPr>
              <w:t>ная программа</w:t>
            </w:r>
            <w:r>
              <w:rPr>
                <w:sz w:val="24"/>
                <w:szCs w:val="24"/>
              </w:rPr>
              <w:t xml:space="preserve"> </w:t>
            </w:r>
            <w:r w:rsidRPr="00E732BC">
              <w:rPr>
                <w:sz w:val="24"/>
                <w:szCs w:val="24"/>
              </w:rPr>
              <w:t>«</w:t>
            </w:r>
            <w:proofErr w:type="spellStart"/>
            <w:r w:rsidRPr="00E732BC">
              <w:rPr>
                <w:sz w:val="24"/>
                <w:szCs w:val="24"/>
              </w:rPr>
              <w:t>Энергоэффективность</w:t>
            </w:r>
            <w:proofErr w:type="spellEnd"/>
            <w:r w:rsidRPr="00E732BC">
              <w:rPr>
                <w:sz w:val="24"/>
                <w:szCs w:val="24"/>
              </w:rPr>
              <w:t xml:space="preserve"> и развитие энергетики»</w:t>
            </w:r>
            <w:r w:rsidRPr="00E732BC">
              <w:rPr>
                <w:kern w:val="2"/>
                <w:sz w:val="24"/>
                <w:szCs w:val="24"/>
              </w:rPr>
              <w:t xml:space="preserve"> </w:t>
            </w:r>
            <w:r w:rsidRPr="00E732BC">
              <w:rPr>
                <w:sz w:val="24"/>
                <w:szCs w:val="24"/>
              </w:rPr>
              <w:t xml:space="preserve"> </w:t>
            </w:r>
          </w:p>
          <w:p w14:paraId="3C5ED580" w14:textId="77777777" w:rsidR="00E732BC" w:rsidRPr="0093771B" w:rsidRDefault="00E732BC" w:rsidP="004C6E9A">
            <w:pPr>
              <w:rPr>
                <w:sz w:val="24"/>
                <w:szCs w:val="24"/>
              </w:rPr>
            </w:pPr>
          </w:p>
        </w:tc>
        <w:tc>
          <w:tcPr>
            <w:tcW w:w="2048" w:type="dxa"/>
            <w:shd w:val="clear" w:color="auto" w:fill="auto"/>
          </w:tcPr>
          <w:p w14:paraId="1D316D76" w14:textId="77777777" w:rsidR="00E732BC" w:rsidRPr="0093771B" w:rsidRDefault="00E732BC" w:rsidP="004C6E9A">
            <w:pPr>
              <w:jc w:val="center"/>
              <w:rPr>
                <w:sz w:val="24"/>
                <w:szCs w:val="24"/>
              </w:rPr>
            </w:pPr>
            <w:r w:rsidRPr="0093771B">
              <w:rPr>
                <w:sz w:val="24"/>
                <w:szCs w:val="24"/>
              </w:rPr>
              <w:t>Х </w:t>
            </w:r>
          </w:p>
        </w:tc>
        <w:tc>
          <w:tcPr>
            <w:tcW w:w="2242" w:type="dxa"/>
            <w:shd w:val="clear" w:color="auto" w:fill="auto"/>
          </w:tcPr>
          <w:p w14:paraId="0C41192B" w14:textId="77777777" w:rsidR="00E732BC" w:rsidRPr="0093771B" w:rsidRDefault="00E732BC" w:rsidP="004C6E9A">
            <w:pPr>
              <w:jc w:val="center"/>
              <w:rPr>
                <w:sz w:val="24"/>
                <w:szCs w:val="24"/>
              </w:rPr>
            </w:pPr>
            <w:r w:rsidRPr="0093771B">
              <w:rPr>
                <w:sz w:val="24"/>
                <w:szCs w:val="24"/>
              </w:rPr>
              <w:t>Х</w:t>
            </w:r>
          </w:p>
        </w:tc>
        <w:tc>
          <w:tcPr>
            <w:tcW w:w="2339" w:type="dxa"/>
            <w:shd w:val="clear" w:color="auto" w:fill="auto"/>
          </w:tcPr>
          <w:p w14:paraId="386F3D2B" w14:textId="77777777" w:rsidR="00E732BC" w:rsidRPr="0093771B" w:rsidRDefault="00E732BC" w:rsidP="004C6E9A">
            <w:pPr>
              <w:jc w:val="center"/>
              <w:rPr>
                <w:sz w:val="24"/>
                <w:szCs w:val="24"/>
              </w:rPr>
            </w:pPr>
            <w:r>
              <w:rPr>
                <w:sz w:val="24"/>
                <w:szCs w:val="24"/>
              </w:rPr>
              <w:t>0,0</w:t>
            </w:r>
          </w:p>
        </w:tc>
        <w:tc>
          <w:tcPr>
            <w:tcW w:w="3118" w:type="dxa"/>
            <w:shd w:val="clear" w:color="auto" w:fill="auto"/>
          </w:tcPr>
          <w:p w14:paraId="1E8A7D74" w14:textId="77777777" w:rsidR="00E732BC" w:rsidRPr="0093771B" w:rsidRDefault="00E732BC" w:rsidP="004C6E9A">
            <w:pPr>
              <w:jc w:val="center"/>
              <w:rPr>
                <w:sz w:val="24"/>
                <w:szCs w:val="24"/>
              </w:rPr>
            </w:pPr>
            <w:r>
              <w:rPr>
                <w:sz w:val="24"/>
                <w:szCs w:val="24"/>
              </w:rPr>
              <w:t>0,0</w:t>
            </w:r>
          </w:p>
        </w:tc>
      </w:tr>
      <w:tr w:rsidR="00E732BC" w:rsidRPr="0093771B" w14:paraId="27F34A60" w14:textId="77777777" w:rsidTr="00AC0D03">
        <w:trPr>
          <w:trHeight w:val="315"/>
        </w:trPr>
        <w:tc>
          <w:tcPr>
            <w:tcW w:w="753" w:type="dxa"/>
          </w:tcPr>
          <w:p w14:paraId="6B90BE66" w14:textId="77777777" w:rsidR="00E732BC" w:rsidRPr="0093771B" w:rsidRDefault="00E732BC" w:rsidP="004C6E9A">
            <w:pPr>
              <w:rPr>
                <w:sz w:val="24"/>
                <w:szCs w:val="24"/>
              </w:rPr>
            </w:pPr>
          </w:p>
        </w:tc>
        <w:tc>
          <w:tcPr>
            <w:tcW w:w="4350" w:type="dxa"/>
            <w:shd w:val="clear" w:color="auto" w:fill="auto"/>
            <w:hideMark/>
          </w:tcPr>
          <w:p w14:paraId="2AE54A3D" w14:textId="77777777" w:rsidR="00E732BC" w:rsidRPr="0093771B" w:rsidRDefault="00E732BC" w:rsidP="004C6E9A">
            <w:pPr>
              <w:rPr>
                <w:sz w:val="24"/>
                <w:szCs w:val="24"/>
              </w:rPr>
            </w:pPr>
            <w:r w:rsidRPr="0093771B">
              <w:rPr>
                <w:sz w:val="24"/>
                <w:szCs w:val="24"/>
              </w:rPr>
              <w:t>Подпрограмма 1.</w:t>
            </w:r>
            <w:r>
              <w:rPr>
                <w:sz w:val="24"/>
                <w:szCs w:val="24"/>
              </w:rPr>
              <w:t xml:space="preserve"> </w:t>
            </w:r>
            <w:r w:rsidRPr="00E732BC">
              <w:rPr>
                <w:sz w:val="24"/>
                <w:szCs w:val="24"/>
              </w:rPr>
              <w:t xml:space="preserve">« Энергосбережение  и повышение </w:t>
            </w:r>
            <w:proofErr w:type="spellStart"/>
            <w:r w:rsidRPr="00E732BC">
              <w:rPr>
                <w:sz w:val="24"/>
                <w:szCs w:val="24"/>
              </w:rPr>
              <w:t>энергоэффективности</w:t>
            </w:r>
            <w:proofErr w:type="spellEnd"/>
            <w:r w:rsidRPr="00E732BC">
              <w:rPr>
                <w:sz w:val="24"/>
                <w:szCs w:val="24"/>
              </w:rPr>
              <w:t xml:space="preserve"> в </w:t>
            </w:r>
            <w:r w:rsidR="00EF3A93">
              <w:rPr>
                <w:sz w:val="24"/>
                <w:szCs w:val="24"/>
              </w:rPr>
              <w:t>Веселовском</w:t>
            </w:r>
            <w:r w:rsidRPr="00E732BC">
              <w:rPr>
                <w:sz w:val="24"/>
                <w:szCs w:val="24"/>
              </w:rPr>
              <w:t xml:space="preserve"> сельском поселении»</w:t>
            </w:r>
          </w:p>
        </w:tc>
        <w:tc>
          <w:tcPr>
            <w:tcW w:w="2048" w:type="dxa"/>
            <w:shd w:val="clear" w:color="auto" w:fill="auto"/>
            <w:hideMark/>
          </w:tcPr>
          <w:p w14:paraId="395DD150" w14:textId="77777777" w:rsidR="00E732BC" w:rsidRPr="0093771B" w:rsidRDefault="00E732BC" w:rsidP="004C6E9A">
            <w:pPr>
              <w:jc w:val="center"/>
              <w:rPr>
                <w:sz w:val="24"/>
                <w:szCs w:val="24"/>
              </w:rPr>
            </w:pPr>
            <w:r w:rsidRPr="0093771B">
              <w:rPr>
                <w:sz w:val="24"/>
                <w:szCs w:val="24"/>
              </w:rPr>
              <w:t>Х </w:t>
            </w:r>
          </w:p>
        </w:tc>
        <w:tc>
          <w:tcPr>
            <w:tcW w:w="2242" w:type="dxa"/>
            <w:shd w:val="clear" w:color="auto" w:fill="auto"/>
            <w:hideMark/>
          </w:tcPr>
          <w:p w14:paraId="5F33CB05" w14:textId="77777777" w:rsidR="00E732BC" w:rsidRPr="0093771B" w:rsidRDefault="00E732BC" w:rsidP="004C6E9A">
            <w:pPr>
              <w:jc w:val="center"/>
              <w:rPr>
                <w:sz w:val="24"/>
                <w:szCs w:val="24"/>
              </w:rPr>
            </w:pPr>
            <w:r w:rsidRPr="0093771B">
              <w:rPr>
                <w:sz w:val="24"/>
                <w:szCs w:val="24"/>
              </w:rPr>
              <w:t>Х </w:t>
            </w:r>
          </w:p>
        </w:tc>
        <w:tc>
          <w:tcPr>
            <w:tcW w:w="2339" w:type="dxa"/>
            <w:shd w:val="clear" w:color="auto" w:fill="auto"/>
            <w:hideMark/>
          </w:tcPr>
          <w:p w14:paraId="61005A4D" w14:textId="77777777" w:rsidR="00E732BC" w:rsidRDefault="00E732BC" w:rsidP="00E732BC">
            <w:pPr>
              <w:jc w:val="center"/>
            </w:pPr>
            <w:r w:rsidRPr="00C401BF">
              <w:rPr>
                <w:sz w:val="24"/>
                <w:szCs w:val="24"/>
              </w:rPr>
              <w:t>0,0</w:t>
            </w:r>
          </w:p>
        </w:tc>
        <w:tc>
          <w:tcPr>
            <w:tcW w:w="3118" w:type="dxa"/>
            <w:shd w:val="clear" w:color="auto" w:fill="auto"/>
            <w:hideMark/>
          </w:tcPr>
          <w:p w14:paraId="659533DB" w14:textId="77777777" w:rsidR="00E732BC" w:rsidRPr="0093771B" w:rsidRDefault="00E732BC" w:rsidP="004C6E9A">
            <w:pPr>
              <w:jc w:val="center"/>
              <w:rPr>
                <w:sz w:val="24"/>
                <w:szCs w:val="24"/>
              </w:rPr>
            </w:pPr>
            <w:r>
              <w:rPr>
                <w:sz w:val="24"/>
                <w:szCs w:val="24"/>
              </w:rPr>
              <w:t>0,0</w:t>
            </w:r>
            <w:r w:rsidRPr="0093771B">
              <w:rPr>
                <w:sz w:val="24"/>
                <w:szCs w:val="24"/>
              </w:rPr>
              <w:t> </w:t>
            </w:r>
          </w:p>
        </w:tc>
      </w:tr>
      <w:tr w:rsidR="00E732BC" w:rsidRPr="0093771B" w14:paraId="0A0EB0E9" w14:textId="77777777" w:rsidTr="00AC0D03">
        <w:trPr>
          <w:trHeight w:val="315"/>
        </w:trPr>
        <w:tc>
          <w:tcPr>
            <w:tcW w:w="753" w:type="dxa"/>
          </w:tcPr>
          <w:p w14:paraId="3B791B58" w14:textId="77777777" w:rsidR="00E732BC" w:rsidRPr="0093771B" w:rsidRDefault="00E732BC" w:rsidP="004C6E9A">
            <w:pPr>
              <w:rPr>
                <w:sz w:val="24"/>
                <w:szCs w:val="24"/>
              </w:rPr>
            </w:pPr>
          </w:p>
        </w:tc>
        <w:tc>
          <w:tcPr>
            <w:tcW w:w="4350" w:type="dxa"/>
            <w:shd w:val="clear" w:color="auto" w:fill="auto"/>
            <w:hideMark/>
          </w:tcPr>
          <w:p w14:paraId="301AC9F9" w14:textId="77777777" w:rsidR="00E732BC" w:rsidRPr="0093771B" w:rsidRDefault="00E732BC" w:rsidP="004C6E9A">
            <w:pPr>
              <w:rPr>
                <w:sz w:val="24"/>
                <w:szCs w:val="24"/>
              </w:rPr>
            </w:pPr>
            <w:r w:rsidRPr="0093771B">
              <w:rPr>
                <w:sz w:val="24"/>
                <w:szCs w:val="24"/>
              </w:rPr>
              <w:t>Основное мероприятие 1.1. </w:t>
            </w:r>
            <w:r w:rsidRPr="003B307C">
              <w:rPr>
                <w:sz w:val="24"/>
                <w:szCs w:val="24"/>
              </w:rPr>
              <w:t>«</w:t>
            </w:r>
            <w:r w:rsidRPr="00E732BC">
              <w:rPr>
                <w:sz w:val="24"/>
                <w:szCs w:val="24"/>
              </w:rPr>
              <w:t xml:space="preserve"> Замена ламп накаливания на энергосберегающие лампы</w:t>
            </w:r>
            <w:r w:rsidRPr="003B307C">
              <w:rPr>
                <w:sz w:val="24"/>
                <w:szCs w:val="24"/>
              </w:rPr>
              <w:t xml:space="preserve"> »                </w:t>
            </w:r>
          </w:p>
        </w:tc>
        <w:tc>
          <w:tcPr>
            <w:tcW w:w="2048" w:type="dxa"/>
            <w:shd w:val="clear" w:color="auto" w:fill="auto"/>
            <w:hideMark/>
          </w:tcPr>
          <w:p w14:paraId="0EC3287B" w14:textId="77777777" w:rsidR="00E732BC" w:rsidRPr="0093771B" w:rsidRDefault="00E732BC" w:rsidP="004C6E9A">
            <w:pPr>
              <w:jc w:val="center"/>
              <w:rPr>
                <w:sz w:val="24"/>
                <w:szCs w:val="24"/>
              </w:rPr>
            </w:pPr>
            <w:r w:rsidRPr="0093771B">
              <w:rPr>
                <w:sz w:val="24"/>
                <w:szCs w:val="24"/>
              </w:rPr>
              <w:t>  Х </w:t>
            </w:r>
          </w:p>
        </w:tc>
        <w:tc>
          <w:tcPr>
            <w:tcW w:w="2242" w:type="dxa"/>
            <w:shd w:val="clear" w:color="auto" w:fill="auto"/>
            <w:hideMark/>
          </w:tcPr>
          <w:p w14:paraId="6FF4B40C" w14:textId="77777777" w:rsidR="00E732BC" w:rsidRPr="0093771B" w:rsidRDefault="00E732BC" w:rsidP="004C6E9A">
            <w:pPr>
              <w:jc w:val="center"/>
              <w:rPr>
                <w:sz w:val="24"/>
                <w:szCs w:val="24"/>
              </w:rPr>
            </w:pPr>
            <w:r w:rsidRPr="0093771B">
              <w:rPr>
                <w:sz w:val="24"/>
                <w:szCs w:val="24"/>
              </w:rPr>
              <w:t>  Х </w:t>
            </w:r>
          </w:p>
        </w:tc>
        <w:tc>
          <w:tcPr>
            <w:tcW w:w="2339" w:type="dxa"/>
            <w:shd w:val="clear" w:color="auto" w:fill="auto"/>
            <w:hideMark/>
          </w:tcPr>
          <w:p w14:paraId="19AC277F" w14:textId="77777777" w:rsidR="00E732BC" w:rsidRDefault="00E732BC" w:rsidP="00E732BC">
            <w:pPr>
              <w:jc w:val="center"/>
            </w:pPr>
            <w:r w:rsidRPr="00C401BF">
              <w:rPr>
                <w:sz w:val="24"/>
                <w:szCs w:val="24"/>
              </w:rPr>
              <w:t>0,0</w:t>
            </w:r>
          </w:p>
        </w:tc>
        <w:tc>
          <w:tcPr>
            <w:tcW w:w="3118" w:type="dxa"/>
            <w:shd w:val="clear" w:color="auto" w:fill="auto"/>
            <w:hideMark/>
          </w:tcPr>
          <w:p w14:paraId="7C7405C7" w14:textId="77777777" w:rsidR="00E732BC" w:rsidRPr="0093771B" w:rsidRDefault="00E732BC" w:rsidP="004C6E9A">
            <w:pPr>
              <w:jc w:val="center"/>
              <w:rPr>
                <w:sz w:val="24"/>
                <w:szCs w:val="24"/>
              </w:rPr>
            </w:pPr>
            <w:r w:rsidRPr="0093771B">
              <w:rPr>
                <w:sz w:val="24"/>
                <w:szCs w:val="24"/>
              </w:rPr>
              <w:t> </w:t>
            </w:r>
            <w:r>
              <w:rPr>
                <w:sz w:val="24"/>
                <w:szCs w:val="24"/>
              </w:rPr>
              <w:t>0,0</w:t>
            </w:r>
          </w:p>
        </w:tc>
      </w:tr>
    </w:tbl>
    <w:p w14:paraId="70A599CE" w14:textId="77777777" w:rsidR="00E732BC" w:rsidRDefault="00E732BC" w:rsidP="00E732BC">
      <w:pPr>
        <w:widowControl w:val="0"/>
        <w:autoSpaceDE w:val="0"/>
        <w:autoSpaceDN w:val="0"/>
        <w:adjustRightInd w:val="0"/>
        <w:jc w:val="right"/>
        <w:outlineLvl w:val="2"/>
        <w:rPr>
          <w:sz w:val="24"/>
          <w:szCs w:val="24"/>
        </w:rPr>
      </w:pPr>
    </w:p>
    <w:p w14:paraId="1C0A78C3" w14:textId="77777777" w:rsidR="00E732BC" w:rsidRPr="0093771B" w:rsidRDefault="00E732BC" w:rsidP="00E732BC">
      <w:pPr>
        <w:widowControl w:val="0"/>
        <w:autoSpaceDE w:val="0"/>
        <w:autoSpaceDN w:val="0"/>
        <w:adjustRightInd w:val="0"/>
        <w:jc w:val="right"/>
        <w:outlineLvl w:val="2"/>
        <w:rPr>
          <w:sz w:val="24"/>
          <w:szCs w:val="24"/>
        </w:rPr>
      </w:pPr>
    </w:p>
    <w:p w14:paraId="58C78D4E" w14:textId="77777777" w:rsidR="00E732BC" w:rsidRDefault="00E732BC" w:rsidP="00E732BC">
      <w:pPr>
        <w:widowControl w:val="0"/>
        <w:autoSpaceDE w:val="0"/>
        <w:autoSpaceDN w:val="0"/>
        <w:adjustRightInd w:val="0"/>
        <w:jc w:val="right"/>
        <w:outlineLvl w:val="2"/>
        <w:rPr>
          <w:sz w:val="24"/>
          <w:szCs w:val="24"/>
        </w:rPr>
      </w:pPr>
    </w:p>
    <w:p w14:paraId="7A84D993" w14:textId="77777777" w:rsidR="00E732BC" w:rsidRPr="0093771B" w:rsidRDefault="00E732BC" w:rsidP="00E732BC">
      <w:pPr>
        <w:widowControl w:val="0"/>
        <w:autoSpaceDE w:val="0"/>
        <w:autoSpaceDN w:val="0"/>
        <w:adjustRightInd w:val="0"/>
        <w:jc w:val="right"/>
        <w:outlineLvl w:val="2"/>
        <w:rPr>
          <w:sz w:val="24"/>
          <w:szCs w:val="24"/>
        </w:rPr>
      </w:pPr>
    </w:p>
    <w:p w14:paraId="559BE05A" w14:textId="77777777" w:rsidR="00E732BC" w:rsidRDefault="00AC0D03" w:rsidP="00E732BC">
      <w:pPr>
        <w:jc w:val="right"/>
        <w:rPr>
          <w:sz w:val="24"/>
          <w:szCs w:val="24"/>
        </w:rPr>
      </w:pPr>
      <w:r>
        <w:rPr>
          <w:sz w:val="24"/>
          <w:szCs w:val="24"/>
        </w:rPr>
        <w:t>т</w:t>
      </w:r>
      <w:r w:rsidR="00E732BC">
        <w:rPr>
          <w:sz w:val="24"/>
          <w:szCs w:val="24"/>
        </w:rPr>
        <w:t>аблица №6</w:t>
      </w:r>
    </w:p>
    <w:p w14:paraId="57FAB197" w14:textId="77777777" w:rsidR="00E732BC" w:rsidRDefault="00E732BC" w:rsidP="00E732BC">
      <w:pPr>
        <w:jc w:val="right"/>
      </w:pPr>
      <w:r>
        <w:rPr>
          <w:sz w:val="24"/>
          <w:szCs w:val="24"/>
        </w:rPr>
        <w:tab/>
      </w:r>
      <w:r>
        <w:t>к приложению 1</w:t>
      </w:r>
    </w:p>
    <w:p w14:paraId="477BBFFA" w14:textId="77777777" w:rsidR="00E732BC" w:rsidRPr="0093771B" w:rsidRDefault="00E732BC" w:rsidP="00E732BC">
      <w:pPr>
        <w:jc w:val="center"/>
        <w:rPr>
          <w:bCs/>
          <w:sz w:val="24"/>
          <w:szCs w:val="24"/>
        </w:rPr>
      </w:pPr>
      <w:r w:rsidRPr="0093771B">
        <w:rPr>
          <w:bCs/>
          <w:sz w:val="24"/>
          <w:szCs w:val="24"/>
        </w:rPr>
        <w:t>ИНФОРМАЦИЯ</w:t>
      </w:r>
    </w:p>
    <w:p w14:paraId="7180B6A7" w14:textId="77777777" w:rsidR="00E732BC" w:rsidRDefault="00E732BC" w:rsidP="00E732BC">
      <w:pPr>
        <w:widowControl w:val="0"/>
        <w:autoSpaceDE w:val="0"/>
        <w:autoSpaceDN w:val="0"/>
        <w:adjustRightInd w:val="0"/>
        <w:jc w:val="center"/>
        <w:outlineLvl w:val="2"/>
        <w:rPr>
          <w:bCs/>
          <w:iCs/>
          <w:sz w:val="24"/>
          <w:szCs w:val="24"/>
        </w:rPr>
      </w:pPr>
      <w:r w:rsidRPr="0093771B">
        <w:rPr>
          <w:bCs/>
          <w:sz w:val="24"/>
          <w:szCs w:val="24"/>
        </w:rPr>
        <w:t xml:space="preserve">о соблюдении условий </w:t>
      </w:r>
      <w:proofErr w:type="spellStart"/>
      <w:r w:rsidRPr="0093771B">
        <w:rPr>
          <w:bCs/>
          <w:sz w:val="24"/>
          <w:szCs w:val="24"/>
        </w:rPr>
        <w:t>софинансирования</w:t>
      </w:r>
      <w:proofErr w:type="spellEnd"/>
      <w:r w:rsidRPr="0093771B">
        <w:rPr>
          <w:bCs/>
          <w:sz w:val="24"/>
          <w:szCs w:val="24"/>
        </w:rPr>
        <w:t xml:space="preserve"> расходных обязательств </w:t>
      </w:r>
      <w:r w:rsidR="00EF3A93">
        <w:rPr>
          <w:sz w:val="24"/>
          <w:szCs w:val="24"/>
        </w:rPr>
        <w:t>Веселовского</w:t>
      </w:r>
      <w:r>
        <w:rPr>
          <w:bCs/>
          <w:sz w:val="24"/>
          <w:szCs w:val="24"/>
        </w:rPr>
        <w:t xml:space="preserve"> сельского поселения</w:t>
      </w:r>
      <w:r w:rsidRPr="0093771B">
        <w:rPr>
          <w:bCs/>
          <w:sz w:val="24"/>
          <w:szCs w:val="24"/>
        </w:rPr>
        <w:t xml:space="preserve"> </w:t>
      </w:r>
      <w:r w:rsidRPr="0093771B">
        <w:rPr>
          <w:bCs/>
          <w:sz w:val="24"/>
          <w:szCs w:val="24"/>
        </w:rPr>
        <w:br/>
        <w:t xml:space="preserve">при реализации основных мероприятий подпрограмм и мероприятий ведомственных целевых программ </w:t>
      </w:r>
      <w:r>
        <w:rPr>
          <w:bCs/>
          <w:sz w:val="24"/>
          <w:szCs w:val="24"/>
        </w:rPr>
        <w:t>муниципаль</w:t>
      </w:r>
      <w:r w:rsidRPr="0093771B">
        <w:rPr>
          <w:bCs/>
          <w:sz w:val="24"/>
          <w:szCs w:val="24"/>
        </w:rPr>
        <w:t xml:space="preserve">ной программы </w:t>
      </w:r>
      <w:r w:rsidR="00DF0748" w:rsidRPr="00E732BC">
        <w:rPr>
          <w:sz w:val="24"/>
          <w:szCs w:val="24"/>
        </w:rPr>
        <w:t>«</w:t>
      </w:r>
      <w:proofErr w:type="spellStart"/>
      <w:r w:rsidR="00DF0748" w:rsidRPr="00E732BC">
        <w:rPr>
          <w:sz w:val="24"/>
          <w:szCs w:val="24"/>
        </w:rPr>
        <w:t>Энергоэффективность</w:t>
      </w:r>
      <w:proofErr w:type="spellEnd"/>
      <w:r w:rsidR="00DF0748" w:rsidRPr="00E732BC">
        <w:rPr>
          <w:sz w:val="24"/>
          <w:szCs w:val="24"/>
        </w:rPr>
        <w:t xml:space="preserve"> и развитие энергетики»</w:t>
      </w:r>
      <w:r w:rsidR="00DF0748" w:rsidRPr="00E732BC">
        <w:rPr>
          <w:kern w:val="2"/>
          <w:sz w:val="24"/>
          <w:szCs w:val="24"/>
        </w:rPr>
        <w:t xml:space="preserve"> </w:t>
      </w:r>
      <w:r w:rsidR="00DF0748" w:rsidRPr="00E732BC">
        <w:rPr>
          <w:sz w:val="24"/>
          <w:szCs w:val="24"/>
        </w:rPr>
        <w:t xml:space="preserve"> </w:t>
      </w:r>
      <w:r w:rsidRPr="0093771B">
        <w:rPr>
          <w:bCs/>
          <w:iCs/>
          <w:sz w:val="24"/>
          <w:szCs w:val="24"/>
        </w:rPr>
        <w:t xml:space="preserve">в </w:t>
      </w:r>
      <w:r>
        <w:rPr>
          <w:bCs/>
          <w:iCs/>
          <w:sz w:val="24"/>
          <w:szCs w:val="24"/>
        </w:rPr>
        <w:t>201</w:t>
      </w:r>
      <w:r w:rsidR="004C7428">
        <w:rPr>
          <w:bCs/>
          <w:iCs/>
          <w:sz w:val="24"/>
          <w:szCs w:val="24"/>
        </w:rPr>
        <w:t>8</w:t>
      </w:r>
      <w:r w:rsidRPr="0093771B">
        <w:rPr>
          <w:bCs/>
          <w:iCs/>
          <w:sz w:val="24"/>
          <w:szCs w:val="24"/>
        </w:rPr>
        <w:t xml:space="preserve"> году</w:t>
      </w:r>
    </w:p>
    <w:p w14:paraId="71EC26E4" w14:textId="77777777" w:rsidR="00E732BC" w:rsidRPr="0093771B" w:rsidRDefault="00E732BC" w:rsidP="00E732BC">
      <w:pPr>
        <w:widowControl w:val="0"/>
        <w:autoSpaceDE w:val="0"/>
        <w:autoSpaceDN w:val="0"/>
        <w:adjustRightInd w:val="0"/>
        <w:jc w:val="center"/>
        <w:outlineLvl w:val="2"/>
        <w:rPr>
          <w:sz w:val="24"/>
          <w:szCs w:val="24"/>
        </w:rPr>
      </w:pPr>
    </w:p>
    <w:tbl>
      <w:tblPr>
        <w:tblW w:w="15064" w:type="dxa"/>
        <w:tblInd w:w="93" w:type="dxa"/>
        <w:tblLook w:val="04A0" w:firstRow="1" w:lastRow="0" w:firstColumn="1" w:lastColumn="0" w:noHBand="0" w:noVBand="1"/>
      </w:tblPr>
      <w:tblGrid>
        <w:gridCol w:w="709"/>
        <w:gridCol w:w="4212"/>
        <w:gridCol w:w="2068"/>
        <w:gridCol w:w="2313"/>
        <w:gridCol w:w="1686"/>
        <w:gridCol w:w="1128"/>
        <w:gridCol w:w="1792"/>
        <w:gridCol w:w="1156"/>
      </w:tblGrid>
      <w:tr w:rsidR="00E732BC" w:rsidRPr="0093771B" w14:paraId="18507361" w14:textId="77777777" w:rsidTr="004C6E9A">
        <w:trPr>
          <w:trHeight w:val="560"/>
        </w:trPr>
        <w:tc>
          <w:tcPr>
            <w:tcW w:w="709" w:type="dxa"/>
            <w:vMerge w:val="restart"/>
            <w:tcBorders>
              <w:top w:val="single" w:sz="4" w:space="0" w:color="auto"/>
              <w:left w:val="single" w:sz="4" w:space="0" w:color="auto"/>
              <w:right w:val="single" w:sz="4" w:space="0" w:color="auto"/>
            </w:tcBorders>
          </w:tcPr>
          <w:p w14:paraId="0B9CED58" w14:textId="77777777" w:rsidR="00E732BC" w:rsidRPr="0093771B" w:rsidRDefault="00E732BC" w:rsidP="004C6E9A">
            <w:pPr>
              <w:jc w:val="center"/>
              <w:rPr>
                <w:bCs/>
                <w:sz w:val="24"/>
                <w:szCs w:val="24"/>
              </w:rPr>
            </w:pPr>
            <w:r w:rsidRPr="0093771B">
              <w:rPr>
                <w:bCs/>
                <w:sz w:val="24"/>
                <w:szCs w:val="24"/>
              </w:rPr>
              <w:t>№ п/п</w:t>
            </w:r>
          </w:p>
        </w:tc>
        <w:tc>
          <w:tcPr>
            <w:tcW w:w="421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4A0DD5" w14:textId="77777777" w:rsidR="00E732BC" w:rsidRPr="0093771B" w:rsidRDefault="00E732BC" w:rsidP="004C6E9A">
            <w:pPr>
              <w:jc w:val="center"/>
              <w:rPr>
                <w:bCs/>
                <w:sz w:val="24"/>
                <w:szCs w:val="24"/>
              </w:rPr>
            </w:pPr>
            <w:r w:rsidRPr="0093771B">
              <w:rPr>
                <w:bCs/>
                <w:sz w:val="24"/>
                <w:szCs w:val="24"/>
              </w:rPr>
              <w:t>Наименование основного мероприятия подпрограммы, мероприятия в</w:t>
            </w:r>
            <w:r w:rsidRPr="0093771B">
              <w:rPr>
                <w:bCs/>
                <w:sz w:val="24"/>
                <w:szCs w:val="24"/>
              </w:rPr>
              <w:t>е</w:t>
            </w:r>
            <w:r w:rsidRPr="0093771B">
              <w:rPr>
                <w:bCs/>
                <w:sz w:val="24"/>
                <w:szCs w:val="24"/>
              </w:rPr>
              <w:t xml:space="preserve">домственной целевой программы </w:t>
            </w:r>
          </w:p>
          <w:p w14:paraId="1A015516" w14:textId="77777777" w:rsidR="00E732BC" w:rsidRPr="0093771B" w:rsidRDefault="00E732BC" w:rsidP="004C6E9A">
            <w:pPr>
              <w:jc w:val="center"/>
              <w:rPr>
                <w:bCs/>
                <w:sz w:val="24"/>
                <w:szCs w:val="24"/>
              </w:rPr>
            </w:pPr>
            <w:r w:rsidRPr="0093771B">
              <w:rPr>
                <w:bCs/>
                <w:sz w:val="24"/>
                <w:szCs w:val="24"/>
              </w:rPr>
              <w:t>(по инвестиционным расходам – в разрезе объектов)</w:t>
            </w:r>
          </w:p>
        </w:tc>
        <w:tc>
          <w:tcPr>
            <w:tcW w:w="4381" w:type="dxa"/>
            <w:gridSpan w:val="2"/>
            <w:tcBorders>
              <w:top w:val="single" w:sz="4" w:space="0" w:color="auto"/>
              <w:left w:val="nil"/>
              <w:bottom w:val="single" w:sz="4" w:space="0" w:color="auto"/>
              <w:right w:val="single" w:sz="4" w:space="0" w:color="auto"/>
            </w:tcBorders>
            <w:shd w:val="clear" w:color="auto" w:fill="auto"/>
            <w:hideMark/>
          </w:tcPr>
          <w:p w14:paraId="4029E304" w14:textId="77777777" w:rsidR="00E732BC" w:rsidRPr="0093771B" w:rsidRDefault="00E732BC" w:rsidP="004C6E9A">
            <w:pPr>
              <w:jc w:val="center"/>
              <w:rPr>
                <w:bCs/>
                <w:sz w:val="24"/>
                <w:szCs w:val="24"/>
              </w:rPr>
            </w:pPr>
            <w:r w:rsidRPr="0093771B">
              <w:rPr>
                <w:bCs/>
                <w:sz w:val="24"/>
                <w:szCs w:val="24"/>
              </w:rPr>
              <w:t xml:space="preserve">Установленный объем </w:t>
            </w:r>
            <w:proofErr w:type="spellStart"/>
            <w:r w:rsidRPr="0093771B">
              <w:rPr>
                <w:bCs/>
                <w:sz w:val="24"/>
                <w:szCs w:val="24"/>
              </w:rPr>
              <w:t>софинансиров</w:t>
            </w:r>
            <w:r w:rsidRPr="0093771B">
              <w:rPr>
                <w:bCs/>
                <w:sz w:val="24"/>
                <w:szCs w:val="24"/>
              </w:rPr>
              <w:t>а</w:t>
            </w:r>
            <w:r w:rsidRPr="0093771B">
              <w:rPr>
                <w:bCs/>
                <w:sz w:val="24"/>
                <w:szCs w:val="24"/>
              </w:rPr>
              <w:t>ния</w:t>
            </w:r>
            <w:proofErr w:type="spellEnd"/>
            <w:r w:rsidRPr="0093771B">
              <w:rPr>
                <w:bCs/>
                <w:sz w:val="24"/>
                <w:szCs w:val="24"/>
              </w:rPr>
              <w:t xml:space="preserve"> расходов &lt;1&gt; (%)</w:t>
            </w:r>
          </w:p>
        </w:tc>
        <w:tc>
          <w:tcPr>
            <w:tcW w:w="5762" w:type="dxa"/>
            <w:gridSpan w:val="4"/>
            <w:tcBorders>
              <w:top w:val="single" w:sz="4" w:space="0" w:color="auto"/>
              <w:left w:val="nil"/>
              <w:bottom w:val="single" w:sz="4" w:space="0" w:color="auto"/>
              <w:right w:val="single" w:sz="4" w:space="0" w:color="auto"/>
            </w:tcBorders>
            <w:shd w:val="clear" w:color="auto" w:fill="auto"/>
            <w:hideMark/>
          </w:tcPr>
          <w:p w14:paraId="21F6E8DF" w14:textId="77777777" w:rsidR="00E732BC" w:rsidRPr="0093771B" w:rsidRDefault="00E732BC" w:rsidP="004C6E9A">
            <w:pPr>
              <w:jc w:val="center"/>
              <w:rPr>
                <w:bCs/>
                <w:sz w:val="24"/>
                <w:szCs w:val="24"/>
              </w:rPr>
            </w:pPr>
            <w:r w:rsidRPr="0093771B">
              <w:rPr>
                <w:bCs/>
                <w:sz w:val="24"/>
                <w:szCs w:val="24"/>
              </w:rPr>
              <w:t>Объем фактических расходов</w:t>
            </w:r>
          </w:p>
        </w:tc>
      </w:tr>
      <w:tr w:rsidR="00E732BC" w:rsidRPr="0093771B" w14:paraId="5A315782" w14:textId="77777777" w:rsidTr="004C6E9A">
        <w:trPr>
          <w:trHeight w:val="698"/>
        </w:trPr>
        <w:tc>
          <w:tcPr>
            <w:tcW w:w="709" w:type="dxa"/>
            <w:vMerge/>
            <w:tcBorders>
              <w:left w:val="single" w:sz="4" w:space="0" w:color="auto"/>
              <w:right w:val="single" w:sz="4" w:space="0" w:color="auto"/>
            </w:tcBorders>
          </w:tcPr>
          <w:p w14:paraId="616704D6" w14:textId="77777777" w:rsidR="00E732BC" w:rsidRPr="0093771B" w:rsidRDefault="00E732BC" w:rsidP="004C6E9A">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14:paraId="48317336" w14:textId="77777777" w:rsidR="00E732BC" w:rsidRPr="0093771B" w:rsidRDefault="00E732BC" w:rsidP="004C6E9A">
            <w:pPr>
              <w:jc w:val="center"/>
              <w:rPr>
                <w:bCs/>
                <w:sz w:val="24"/>
                <w:szCs w:val="24"/>
              </w:rPr>
            </w:pPr>
          </w:p>
        </w:tc>
        <w:tc>
          <w:tcPr>
            <w:tcW w:w="2068" w:type="dxa"/>
            <w:vMerge w:val="restart"/>
            <w:tcBorders>
              <w:top w:val="nil"/>
              <w:left w:val="single" w:sz="4" w:space="0" w:color="auto"/>
              <w:bottom w:val="single" w:sz="4" w:space="0" w:color="auto"/>
              <w:right w:val="single" w:sz="4" w:space="0" w:color="auto"/>
            </w:tcBorders>
            <w:shd w:val="clear" w:color="auto" w:fill="auto"/>
            <w:hideMark/>
          </w:tcPr>
          <w:p w14:paraId="2C1DC6EB" w14:textId="77777777" w:rsidR="00E732BC" w:rsidRPr="0093771B" w:rsidRDefault="00E732BC" w:rsidP="004C6E9A">
            <w:pPr>
              <w:jc w:val="center"/>
              <w:rPr>
                <w:bCs/>
                <w:sz w:val="24"/>
                <w:szCs w:val="24"/>
              </w:rPr>
            </w:pPr>
            <w:r>
              <w:rPr>
                <w:bCs/>
                <w:sz w:val="24"/>
                <w:szCs w:val="24"/>
              </w:rPr>
              <w:t xml:space="preserve">областной </w:t>
            </w:r>
            <w:r w:rsidRPr="0093771B">
              <w:rPr>
                <w:bCs/>
                <w:sz w:val="24"/>
                <w:szCs w:val="24"/>
              </w:rPr>
              <w:t>бюджет</w:t>
            </w:r>
          </w:p>
        </w:tc>
        <w:tc>
          <w:tcPr>
            <w:tcW w:w="2313" w:type="dxa"/>
            <w:vMerge w:val="restart"/>
            <w:tcBorders>
              <w:top w:val="nil"/>
              <w:left w:val="single" w:sz="4" w:space="0" w:color="auto"/>
              <w:bottom w:val="single" w:sz="4" w:space="0" w:color="auto"/>
              <w:right w:val="single" w:sz="4" w:space="0" w:color="auto"/>
            </w:tcBorders>
            <w:shd w:val="clear" w:color="auto" w:fill="auto"/>
            <w:hideMark/>
          </w:tcPr>
          <w:p w14:paraId="0D64F938" w14:textId="77777777" w:rsidR="00E732BC" w:rsidRPr="0093771B" w:rsidRDefault="00E732BC" w:rsidP="004C6E9A">
            <w:pPr>
              <w:jc w:val="center"/>
              <w:rPr>
                <w:bCs/>
                <w:sz w:val="24"/>
                <w:szCs w:val="24"/>
              </w:rPr>
            </w:pPr>
            <w:r>
              <w:rPr>
                <w:bCs/>
                <w:sz w:val="24"/>
                <w:szCs w:val="24"/>
              </w:rPr>
              <w:t>мест</w:t>
            </w:r>
            <w:r w:rsidRPr="0093771B">
              <w:rPr>
                <w:bCs/>
                <w:sz w:val="24"/>
                <w:szCs w:val="24"/>
              </w:rPr>
              <w:t>ный бюджет</w:t>
            </w:r>
          </w:p>
        </w:tc>
        <w:tc>
          <w:tcPr>
            <w:tcW w:w="2814" w:type="dxa"/>
            <w:gridSpan w:val="2"/>
            <w:tcBorders>
              <w:top w:val="single" w:sz="4" w:space="0" w:color="auto"/>
              <w:left w:val="nil"/>
              <w:bottom w:val="single" w:sz="4" w:space="0" w:color="auto"/>
              <w:right w:val="single" w:sz="4" w:space="0" w:color="auto"/>
            </w:tcBorders>
            <w:shd w:val="clear" w:color="auto" w:fill="auto"/>
            <w:hideMark/>
          </w:tcPr>
          <w:p w14:paraId="75B996A2" w14:textId="77777777" w:rsidR="00E732BC" w:rsidRPr="0093771B" w:rsidRDefault="00E732BC" w:rsidP="004C6E9A">
            <w:pPr>
              <w:jc w:val="center"/>
              <w:rPr>
                <w:bCs/>
                <w:sz w:val="24"/>
                <w:szCs w:val="24"/>
              </w:rPr>
            </w:pPr>
            <w:r w:rsidRPr="0093771B">
              <w:rPr>
                <w:bCs/>
                <w:sz w:val="24"/>
                <w:szCs w:val="24"/>
              </w:rPr>
              <w:t xml:space="preserve">за счет средств </w:t>
            </w:r>
            <w:r>
              <w:rPr>
                <w:bCs/>
                <w:sz w:val="24"/>
                <w:szCs w:val="24"/>
              </w:rPr>
              <w:t>област</w:t>
            </w:r>
            <w:r w:rsidRPr="0093771B">
              <w:rPr>
                <w:bCs/>
                <w:sz w:val="24"/>
                <w:szCs w:val="24"/>
              </w:rPr>
              <w:t>ного бюджета</w:t>
            </w:r>
          </w:p>
        </w:tc>
        <w:tc>
          <w:tcPr>
            <w:tcW w:w="2948" w:type="dxa"/>
            <w:gridSpan w:val="2"/>
            <w:tcBorders>
              <w:top w:val="single" w:sz="4" w:space="0" w:color="auto"/>
              <w:left w:val="nil"/>
              <w:bottom w:val="single" w:sz="4" w:space="0" w:color="auto"/>
              <w:right w:val="single" w:sz="4" w:space="0" w:color="auto"/>
            </w:tcBorders>
            <w:shd w:val="clear" w:color="auto" w:fill="auto"/>
            <w:hideMark/>
          </w:tcPr>
          <w:p w14:paraId="6BD4B504" w14:textId="77777777" w:rsidR="00E732BC" w:rsidRPr="0093771B" w:rsidRDefault="00E732BC" w:rsidP="004C6E9A">
            <w:pPr>
              <w:jc w:val="center"/>
              <w:rPr>
                <w:bCs/>
                <w:sz w:val="24"/>
                <w:szCs w:val="24"/>
              </w:rPr>
            </w:pPr>
            <w:r>
              <w:rPr>
                <w:bCs/>
                <w:sz w:val="24"/>
                <w:szCs w:val="24"/>
              </w:rPr>
              <w:t xml:space="preserve">за счет средств </w:t>
            </w:r>
            <w:r>
              <w:rPr>
                <w:bCs/>
                <w:sz w:val="24"/>
                <w:szCs w:val="24"/>
              </w:rPr>
              <w:br/>
              <w:t>мест</w:t>
            </w:r>
            <w:r w:rsidRPr="0093771B">
              <w:rPr>
                <w:bCs/>
                <w:sz w:val="24"/>
                <w:szCs w:val="24"/>
              </w:rPr>
              <w:t>ного бюджета</w:t>
            </w:r>
          </w:p>
        </w:tc>
      </w:tr>
      <w:tr w:rsidR="00E732BC" w:rsidRPr="0093771B" w14:paraId="0ADD02BE" w14:textId="77777777" w:rsidTr="004C6E9A">
        <w:trPr>
          <w:trHeight w:val="411"/>
        </w:trPr>
        <w:tc>
          <w:tcPr>
            <w:tcW w:w="709" w:type="dxa"/>
            <w:vMerge/>
            <w:tcBorders>
              <w:left w:val="single" w:sz="4" w:space="0" w:color="auto"/>
              <w:bottom w:val="single" w:sz="4" w:space="0" w:color="auto"/>
              <w:right w:val="single" w:sz="4" w:space="0" w:color="auto"/>
            </w:tcBorders>
          </w:tcPr>
          <w:p w14:paraId="31F6F636" w14:textId="77777777" w:rsidR="00E732BC" w:rsidRPr="0093771B" w:rsidRDefault="00E732BC" w:rsidP="004C6E9A">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14:paraId="6A50433E" w14:textId="77777777" w:rsidR="00E732BC" w:rsidRPr="0093771B" w:rsidRDefault="00E732BC" w:rsidP="004C6E9A">
            <w:pPr>
              <w:jc w:val="center"/>
              <w:rPr>
                <w:bCs/>
                <w:sz w:val="24"/>
                <w:szCs w:val="24"/>
              </w:rPr>
            </w:pPr>
          </w:p>
        </w:tc>
        <w:tc>
          <w:tcPr>
            <w:tcW w:w="2068" w:type="dxa"/>
            <w:vMerge/>
            <w:tcBorders>
              <w:top w:val="nil"/>
              <w:left w:val="single" w:sz="4" w:space="0" w:color="auto"/>
              <w:bottom w:val="single" w:sz="4" w:space="0" w:color="auto"/>
              <w:right w:val="single" w:sz="4" w:space="0" w:color="auto"/>
            </w:tcBorders>
            <w:hideMark/>
          </w:tcPr>
          <w:p w14:paraId="24308242" w14:textId="77777777" w:rsidR="00E732BC" w:rsidRPr="0093771B" w:rsidRDefault="00E732BC" w:rsidP="004C6E9A">
            <w:pPr>
              <w:jc w:val="center"/>
              <w:rPr>
                <w:bCs/>
                <w:sz w:val="24"/>
                <w:szCs w:val="24"/>
              </w:rPr>
            </w:pPr>
          </w:p>
        </w:tc>
        <w:tc>
          <w:tcPr>
            <w:tcW w:w="2313" w:type="dxa"/>
            <w:vMerge/>
            <w:tcBorders>
              <w:top w:val="nil"/>
              <w:left w:val="single" w:sz="4" w:space="0" w:color="auto"/>
              <w:bottom w:val="single" w:sz="4" w:space="0" w:color="auto"/>
              <w:right w:val="single" w:sz="4" w:space="0" w:color="auto"/>
            </w:tcBorders>
            <w:hideMark/>
          </w:tcPr>
          <w:p w14:paraId="7401E48E" w14:textId="77777777" w:rsidR="00E732BC" w:rsidRPr="0093771B" w:rsidRDefault="00E732BC" w:rsidP="004C6E9A">
            <w:pPr>
              <w:jc w:val="center"/>
              <w:rPr>
                <w:bCs/>
                <w:sz w:val="24"/>
                <w:szCs w:val="24"/>
              </w:rPr>
            </w:pPr>
          </w:p>
        </w:tc>
        <w:tc>
          <w:tcPr>
            <w:tcW w:w="1686" w:type="dxa"/>
            <w:tcBorders>
              <w:top w:val="nil"/>
              <w:left w:val="nil"/>
              <w:bottom w:val="single" w:sz="4" w:space="0" w:color="auto"/>
              <w:right w:val="single" w:sz="4" w:space="0" w:color="auto"/>
            </w:tcBorders>
            <w:shd w:val="clear" w:color="auto" w:fill="auto"/>
            <w:hideMark/>
          </w:tcPr>
          <w:p w14:paraId="07AA1FD7" w14:textId="77777777" w:rsidR="00E732BC" w:rsidRPr="0093771B" w:rsidRDefault="00E732BC" w:rsidP="004C6E9A">
            <w:pPr>
              <w:jc w:val="center"/>
              <w:rPr>
                <w:bCs/>
                <w:sz w:val="24"/>
                <w:szCs w:val="24"/>
              </w:rPr>
            </w:pPr>
            <w:r w:rsidRPr="0093771B">
              <w:rPr>
                <w:bCs/>
                <w:sz w:val="24"/>
                <w:szCs w:val="24"/>
              </w:rPr>
              <w:t>тыс. рублей</w:t>
            </w:r>
          </w:p>
        </w:tc>
        <w:tc>
          <w:tcPr>
            <w:tcW w:w="1128" w:type="dxa"/>
            <w:tcBorders>
              <w:top w:val="nil"/>
              <w:left w:val="nil"/>
              <w:bottom w:val="single" w:sz="4" w:space="0" w:color="auto"/>
              <w:right w:val="single" w:sz="4" w:space="0" w:color="auto"/>
            </w:tcBorders>
            <w:shd w:val="clear" w:color="auto" w:fill="auto"/>
            <w:hideMark/>
          </w:tcPr>
          <w:p w14:paraId="24941F26" w14:textId="77777777" w:rsidR="00E732BC" w:rsidRPr="0093771B" w:rsidRDefault="00E732BC" w:rsidP="004C6E9A">
            <w:pPr>
              <w:jc w:val="center"/>
              <w:rPr>
                <w:bCs/>
                <w:sz w:val="24"/>
                <w:szCs w:val="24"/>
              </w:rPr>
            </w:pPr>
            <w:r w:rsidRPr="0093771B">
              <w:rPr>
                <w:bCs/>
                <w:sz w:val="24"/>
                <w:szCs w:val="24"/>
              </w:rPr>
              <w:t>%</w:t>
            </w:r>
          </w:p>
        </w:tc>
        <w:tc>
          <w:tcPr>
            <w:tcW w:w="1792" w:type="dxa"/>
            <w:tcBorders>
              <w:top w:val="nil"/>
              <w:left w:val="nil"/>
              <w:bottom w:val="single" w:sz="4" w:space="0" w:color="auto"/>
              <w:right w:val="single" w:sz="4" w:space="0" w:color="auto"/>
            </w:tcBorders>
            <w:shd w:val="clear" w:color="auto" w:fill="auto"/>
            <w:hideMark/>
          </w:tcPr>
          <w:p w14:paraId="617BB671" w14:textId="77777777" w:rsidR="00E732BC" w:rsidRPr="0093771B" w:rsidRDefault="00E732BC" w:rsidP="004C6E9A">
            <w:pPr>
              <w:jc w:val="center"/>
              <w:rPr>
                <w:bCs/>
                <w:sz w:val="24"/>
                <w:szCs w:val="24"/>
              </w:rPr>
            </w:pPr>
            <w:r w:rsidRPr="0093771B">
              <w:rPr>
                <w:bCs/>
                <w:sz w:val="24"/>
                <w:szCs w:val="24"/>
              </w:rPr>
              <w:t>тыс. рублей</w:t>
            </w:r>
          </w:p>
        </w:tc>
        <w:tc>
          <w:tcPr>
            <w:tcW w:w="1156" w:type="dxa"/>
            <w:tcBorders>
              <w:top w:val="nil"/>
              <w:left w:val="nil"/>
              <w:bottom w:val="single" w:sz="4" w:space="0" w:color="auto"/>
              <w:right w:val="single" w:sz="4" w:space="0" w:color="auto"/>
            </w:tcBorders>
            <w:shd w:val="clear" w:color="auto" w:fill="auto"/>
            <w:hideMark/>
          </w:tcPr>
          <w:p w14:paraId="6212EB62" w14:textId="77777777" w:rsidR="00E732BC" w:rsidRPr="0093771B" w:rsidRDefault="00E732BC" w:rsidP="004C6E9A">
            <w:pPr>
              <w:jc w:val="center"/>
              <w:rPr>
                <w:bCs/>
                <w:sz w:val="24"/>
                <w:szCs w:val="24"/>
              </w:rPr>
            </w:pPr>
            <w:r w:rsidRPr="0093771B">
              <w:rPr>
                <w:bCs/>
                <w:sz w:val="24"/>
                <w:szCs w:val="24"/>
              </w:rPr>
              <w:t>%</w:t>
            </w:r>
          </w:p>
        </w:tc>
      </w:tr>
      <w:tr w:rsidR="00E732BC" w:rsidRPr="0093771B" w14:paraId="4AF746B8" w14:textId="77777777" w:rsidTr="004C6E9A">
        <w:trPr>
          <w:trHeight w:val="315"/>
        </w:trPr>
        <w:tc>
          <w:tcPr>
            <w:tcW w:w="709" w:type="dxa"/>
            <w:tcBorders>
              <w:top w:val="nil"/>
              <w:left w:val="single" w:sz="4" w:space="0" w:color="auto"/>
              <w:bottom w:val="single" w:sz="4" w:space="0" w:color="auto"/>
              <w:right w:val="single" w:sz="4" w:space="0" w:color="auto"/>
            </w:tcBorders>
          </w:tcPr>
          <w:p w14:paraId="5BBEFB54" w14:textId="77777777" w:rsidR="00E732BC" w:rsidRPr="0093771B" w:rsidRDefault="00E732BC" w:rsidP="004C6E9A">
            <w:pPr>
              <w:jc w:val="center"/>
              <w:rPr>
                <w:sz w:val="24"/>
                <w:szCs w:val="24"/>
              </w:rPr>
            </w:pPr>
            <w:r w:rsidRPr="0093771B">
              <w:rPr>
                <w:sz w:val="24"/>
                <w:szCs w:val="24"/>
              </w:rPr>
              <w:t>1</w:t>
            </w:r>
          </w:p>
        </w:tc>
        <w:tc>
          <w:tcPr>
            <w:tcW w:w="4212" w:type="dxa"/>
            <w:tcBorders>
              <w:top w:val="nil"/>
              <w:left w:val="single" w:sz="4" w:space="0" w:color="auto"/>
              <w:bottom w:val="single" w:sz="4" w:space="0" w:color="auto"/>
              <w:right w:val="single" w:sz="4" w:space="0" w:color="auto"/>
            </w:tcBorders>
            <w:shd w:val="clear" w:color="auto" w:fill="auto"/>
          </w:tcPr>
          <w:p w14:paraId="48BCAA38" w14:textId="77777777" w:rsidR="00E732BC" w:rsidRPr="0093771B" w:rsidRDefault="00E732BC" w:rsidP="004C6E9A">
            <w:pPr>
              <w:jc w:val="center"/>
              <w:rPr>
                <w:sz w:val="24"/>
                <w:szCs w:val="24"/>
              </w:rPr>
            </w:pPr>
            <w:r w:rsidRPr="0093771B">
              <w:rPr>
                <w:sz w:val="24"/>
                <w:szCs w:val="24"/>
              </w:rPr>
              <w:t>2</w:t>
            </w:r>
          </w:p>
        </w:tc>
        <w:tc>
          <w:tcPr>
            <w:tcW w:w="2068" w:type="dxa"/>
            <w:tcBorders>
              <w:top w:val="nil"/>
              <w:left w:val="nil"/>
              <w:bottom w:val="single" w:sz="4" w:space="0" w:color="auto"/>
              <w:right w:val="single" w:sz="4" w:space="0" w:color="auto"/>
            </w:tcBorders>
            <w:shd w:val="clear" w:color="auto" w:fill="auto"/>
          </w:tcPr>
          <w:p w14:paraId="08DB04FB" w14:textId="77777777" w:rsidR="00E732BC" w:rsidRPr="0093771B" w:rsidRDefault="00E732BC" w:rsidP="004C6E9A">
            <w:pPr>
              <w:jc w:val="center"/>
              <w:rPr>
                <w:sz w:val="24"/>
                <w:szCs w:val="24"/>
              </w:rPr>
            </w:pPr>
            <w:r w:rsidRPr="0093771B">
              <w:rPr>
                <w:sz w:val="24"/>
                <w:szCs w:val="24"/>
              </w:rPr>
              <w:t>3</w:t>
            </w:r>
          </w:p>
        </w:tc>
        <w:tc>
          <w:tcPr>
            <w:tcW w:w="2313" w:type="dxa"/>
            <w:tcBorders>
              <w:top w:val="nil"/>
              <w:left w:val="nil"/>
              <w:bottom w:val="single" w:sz="4" w:space="0" w:color="auto"/>
              <w:right w:val="single" w:sz="4" w:space="0" w:color="auto"/>
            </w:tcBorders>
            <w:shd w:val="clear" w:color="auto" w:fill="auto"/>
          </w:tcPr>
          <w:p w14:paraId="555AD478" w14:textId="77777777" w:rsidR="00E732BC" w:rsidRPr="0093771B" w:rsidRDefault="00E732BC" w:rsidP="004C6E9A">
            <w:pPr>
              <w:jc w:val="center"/>
              <w:rPr>
                <w:sz w:val="24"/>
                <w:szCs w:val="24"/>
              </w:rPr>
            </w:pPr>
            <w:r w:rsidRPr="0093771B">
              <w:rPr>
                <w:sz w:val="24"/>
                <w:szCs w:val="24"/>
              </w:rPr>
              <w:t>4</w:t>
            </w:r>
          </w:p>
        </w:tc>
        <w:tc>
          <w:tcPr>
            <w:tcW w:w="1686" w:type="dxa"/>
            <w:tcBorders>
              <w:top w:val="nil"/>
              <w:left w:val="nil"/>
              <w:bottom w:val="single" w:sz="4" w:space="0" w:color="auto"/>
              <w:right w:val="single" w:sz="4" w:space="0" w:color="auto"/>
            </w:tcBorders>
            <w:shd w:val="clear" w:color="auto" w:fill="auto"/>
          </w:tcPr>
          <w:p w14:paraId="1895DDC8" w14:textId="77777777" w:rsidR="00E732BC" w:rsidRPr="0093771B" w:rsidRDefault="00E732BC" w:rsidP="004C6E9A">
            <w:pPr>
              <w:jc w:val="center"/>
              <w:rPr>
                <w:sz w:val="24"/>
                <w:szCs w:val="24"/>
              </w:rPr>
            </w:pPr>
            <w:r w:rsidRPr="0093771B">
              <w:rPr>
                <w:sz w:val="24"/>
                <w:szCs w:val="24"/>
              </w:rPr>
              <w:t>5</w:t>
            </w:r>
          </w:p>
        </w:tc>
        <w:tc>
          <w:tcPr>
            <w:tcW w:w="1128" w:type="dxa"/>
            <w:tcBorders>
              <w:top w:val="nil"/>
              <w:left w:val="nil"/>
              <w:bottom w:val="single" w:sz="4" w:space="0" w:color="auto"/>
              <w:right w:val="single" w:sz="4" w:space="0" w:color="auto"/>
            </w:tcBorders>
            <w:shd w:val="clear" w:color="auto" w:fill="auto"/>
          </w:tcPr>
          <w:p w14:paraId="486A017F" w14:textId="77777777" w:rsidR="00E732BC" w:rsidRPr="0093771B" w:rsidRDefault="00E732BC" w:rsidP="004C6E9A">
            <w:pPr>
              <w:jc w:val="center"/>
              <w:rPr>
                <w:sz w:val="24"/>
                <w:szCs w:val="24"/>
              </w:rPr>
            </w:pPr>
            <w:r w:rsidRPr="0093771B">
              <w:rPr>
                <w:sz w:val="24"/>
                <w:szCs w:val="24"/>
              </w:rPr>
              <w:t>6</w:t>
            </w:r>
          </w:p>
        </w:tc>
        <w:tc>
          <w:tcPr>
            <w:tcW w:w="1792" w:type="dxa"/>
            <w:tcBorders>
              <w:top w:val="nil"/>
              <w:left w:val="nil"/>
              <w:bottom w:val="single" w:sz="4" w:space="0" w:color="auto"/>
              <w:right w:val="single" w:sz="4" w:space="0" w:color="auto"/>
            </w:tcBorders>
            <w:shd w:val="clear" w:color="auto" w:fill="auto"/>
          </w:tcPr>
          <w:p w14:paraId="25C835B0" w14:textId="77777777" w:rsidR="00E732BC" w:rsidRPr="0093771B" w:rsidRDefault="00E732BC" w:rsidP="004C6E9A">
            <w:pPr>
              <w:jc w:val="center"/>
              <w:rPr>
                <w:sz w:val="24"/>
                <w:szCs w:val="24"/>
              </w:rPr>
            </w:pPr>
            <w:r w:rsidRPr="0093771B">
              <w:rPr>
                <w:sz w:val="24"/>
                <w:szCs w:val="24"/>
              </w:rPr>
              <w:t>7</w:t>
            </w:r>
          </w:p>
        </w:tc>
        <w:tc>
          <w:tcPr>
            <w:tcW w:w="1156" w:type="dxa"/>
            <w:tcBorders>
              <w:top w:val="nil"/>
              <w:left w:val="nil"/>
              <w:bottom w:val="single" w:sz="4" w:space="0" w:color="auto"/>
              <w:right w:val="single" w:sz="4" w:space="0" w:color="auto"/>
            </w:tcBorders>
            <w:shd w:val="clear" w:color="auto" w:fill="auto"/>
          </w:tcPr>
          <w:p w14:paraId="0CC05E88" w14:textId="77777777" w:rsidR="00E732BC" w:rsidRPr="0093771B" w:rsidRDefault="00E732BC" w:rsidP="004C6E9A">
            <w:pPr>
              <w:jc w:val="center"/>
              <w:rPr>
                <w:sz w:val="24"/>
                <w:szCs w:val="24"/>
              </w:rPr>
            </w:pPr>
            <w:r w:rsidRPr="0093771B">
              <w:rPr>
                <w:sz w:val="24"/>
                <w:szCs w:val="24"/>
              </w:rPr>
              <w:t>8</w:t>
            </w:r>
          </w:p>
        </w:tc>
      </w:tr>
      <w:tr w:rsidR="00E732BC" w:rsidRPr="0093771B" w14:paraId="7ECFE680" w14:textId="77777777" w:rsidTr="004C6E9A">
        <w:trPr>
          <w:trHeight w:val="315"/>
        </w:trPr>
        <w:tc>
          <w:tcPr>
            <w:tcW w:w="709" w:type="dxa"/>
            <w:tcBorders>
              <w:top w:val="nil"/>
              <w:left w:val="single" w:sz="4" w:space="0" w:color="auto"/>
              <w:bottom w:val="single" w:sz="4" w:space="0" w:color="auto"/>
              <w:right w:val="single" w:sz="4" w:space="0" w:color="auto"/>
            </w:tcBorders>
          </w:tcPr>
          <w:p w14:paraId="0B60ED58" w14:textId="77777777" w:rsidR="00E732BC" w:rsidRPr="0093771B" w:rsidRDefault="00E732BC" w:rsidP="004C6E9A">
            <w:pPr>
              <w:rPr>
                <w:sz w:val="24"/>
                <w:szCs w:val="24"/>
              </w:rPr>
            </w:pPr>
          </w:p>
        </w:tc>
        <w:tc>
          <w:tcPr>
            <w:tcW w:w="4212" w:type="dxa"/>
            <w:tcBorders>
              <w:top w:val="nil"/>
              <w:left w:val="single" w:sz="4" w:space="0" w:color="auto"/>
              <w:bottom w:val="single" w:sz="4" w:space="0" w:color="auto"/>
              <w:right w:val="single" w:sz="4" w:space="0" w:color="auto"/>
            </w:tcBorders>
            <w:shd w:val="clear" w:color="auto" w:fill="auto"/>
          </w:tcPr>
          <w:p w14:paraId="207DFD0C" w14:textId="77777777" w:rsidR="00E732BC" w:rsidRDefault="00E732BC" w:rsidP="004C6E9A">
            <w:pPr>
              <w:jc w:val="center"/>
              <w:rPr>
                <w:sz w:val="24"/>
                <w:szCs w:val="24"/>
              </w:rPr>
            </w:pPr>
            <w:r>
              <w:rPr>
                <w:sz w:val="24"/>
                <w:szCs w:val="24"/>
              </w:rPr>
              <w:t>-</w:t>
            </w:r>
          </w:p>
          <w:p w14:paraId="1C61720E" w14:textId="77777777" w:rsidR="00E732BC" w:rsidRPr="007A210E" w:rsidRDefault="00E732BC" w:rsidP="004C6E9A">
            <w:pPr>
              <w:rPr>
                <w:sz w:val="24"/>
                <w:szCs w:val="24"/>
              </w:rPr>
            </w:pPr>
          </w:p>
        </w:tc>
        <w:tc>
          <w:tcPr>
            <w:tcW w:w="2068" w:type="dxa"/>
            <w:tcBorders>
              <w:top w:val="nil"/>
              <w:left w:val="nil"/>
              <w:bottom w:val="single" w:sz="4" w:space="0" w:color="auto"/>
              <w:right w:val="single" w:sz="4" w:space="0" w:color="auto"/>
            </w:tcBorders>
            <w:shd w:val="clear" w:color="auto" w:fill="auto"/>
          </w:tcPr>
          <w:p w14:paraId="61613B81" w14:textId="77777777" w:rsidR="00E732BC" w:rsidRPr="0093771B" w:rsidRDefault="00E732BC" w:rsidP="004C6E9A">
            <w:pPr>
              <w:jc w:val="center"/>
              <w:rPr>
                <w:sz w:val="24"/>
                <w:szCs w:val="24"/>
              </w:rPr>
            </w:pPr>
            <w:r>
              <w:rPr>
                <w:sz w:val="24"/>
                <w:szCs w:val="24"/>
              </w:rPr>
              <w:t>0,0</w:t>
            </w:r>
          </w:p>
        </w:tc>
        <w:tc>
          <w:tcPr>
            <w:tcW w:w="2313" w:type="dxa"/>
            <w:tcBorders>
              <w:top w:val="nil"/>
              <w:left w:val="nil"/>
              <w:bottom w:val="single" w:sz="4" w:space="0" w:color="auto"/>
              <w:right w:val="single" w:sz="4" w:space="0" w:color="auto"/>
            </w:tcBorders>
            <w:shd w:val="clear" w:color="auto" w:fill="auto"/>
          </w:tcPr>
          <w:p w14:paraId="6A34BB72" w14:textId="77777777" w:rsidR="00E732BC" w:rsidRPr="0093771B" w:rsidRDefault="00E732BC" w:rsidP="004C6E9A">
            <w:pPr>
              <w:jc w:val="center"/>
              <w:rPr>
                <w:sz w:val="24"/>
                <w:szCs w:val="24"/>
              </w:rPr>
            </w:pPr>
            <w:r>
              <w:rPr>
                <w:sz w:val="24"/>
                <w:szCs w:val="24"/>
              </w:rPr>
              <w:t>0,0</w:t>
            </w:r>
          </w:p>
        </w:tc>
        <w:tc>
          <w:tcPr>
            <w:tcW w:w="1686" w:type="dxa"/>
            <w:tcBorders>
              <w:top w:val="nil"/>
              <w:left w:val="nil"/>
              <w:bottom w:val="single" w:sz="4" w:space="0" w:color="auto"/>
              <w:right w:val="single" w:sz="4" w:space="0" w:color="auto"/>
            </w:tcBorders>
            <w:shd w:val="clear" w:color="auto" w:fill="auto"/>
          </w:tcPr>
          <w:p w14:paraId="040800B9" w14:textId="77777777" w:rsidR="00E732BC" w:rsidRPr="0093771B" w:rsidRDefault="00E732BC" w:rsidP="004C6E9A">
            <w:pPr>
              <w:jc w:val="center"/>
              <w:rPr>
                <w:sz w:val="24"/>
                <w:szCs w:val="24"/>
              </w:rPr>
            </w:pPr>
            <w:r>
              <w:rPr>
                <w:sz w:val="24"/>
                <w:szCs w:val="24"/>
              </w:rPr>
              <w:t>0,0</w:t>
            </w:r>
          </w:p>
        </w:tc>
        <w:tc>
          <w:tcPr>
            <w:tcW w:w="1128" w:type="dxa"/>
            <w:tcBorders>
              <w:top w:val="nil"/>
              <w:left w:val="nil"/>
              <w:bottom w:val="single" w:sz="4" w:space="0" w:color="auto"/>
              <w:right w:val="single" w:sz="4" w:space="0" w:color="auto"/>
            </w:tcBorders>
            <w:shd w:val="clear" w:color="auto" w:fill="auto"/>
          </w:tcPr>
          <w:p w14:paraId="421079CC" w14:textId="77777777" w:rsidR="00E732BC" w:rsidRPr="0093771B" w:rsidRDefault="00E732BC" w:rsidP="004C6E9A">
            <w:pPr>
              <w:jc w:val="center"/>
              <w:rPr>
                <w:sz w:val="24"/>
                <w:szCs w:val="24"/>
              </w:rPr>
            </w:pPr>
            <w:r>
              <w:rPr>
                <w:sz w:val="24"/>
                <w:szCs w:val="24"/>
              </w:rPr>
              <w:t>0,0</w:t>
            </w:r>
          </w:p>
        </w:tc>
        <w:tc>
          <w:tcPr>
            <w:tcW w:w="1792" w:type="dxa"/>
            <w:tcBorders>
              <w:top w:val="nil"/>
              <w:left w:val="nil"/>
              <w:bottom w:val="single" w:sz="4" w:space="0" w:color="auto"/>
              <w:right w:val="single" w:sz="4" w:space="0" w:color="auto"/>
            </w:tcBorders>
            <w:shd w:val="clear" w:color="auto" w:fill="auto"/>
          </w:tcPr>
          <w:p w14:paraId="0D1D509E" w14:textId="77777777" w:rsidR="00E732BC" w:rsidRPr="0093771B" w:rsidRDefault="00E732BC" w:rsidP="004C6E9A">
            <w:pPr>
              <w:jc w:val="center"/>
              <w:rPr>
                <w:sz w:val="24"/>
                <w:szCs w:val="24"/>
              </w:rPr>
            </w:pPr>
            <w:r>
              <w:rPr>
                <w:sz w:val="24"/>
                <w:szCs w:val="24"/>
              </w:rPr>
              <w:t>0,0</w:t>
            </w:r>
          </w:p>
        </w:tc>
        <w:tc>
          <w:tcPr>
            <w:tcW w:w="1156" w:type="dxa"/>
            <w:tcBorders>
              <w:top w:val="nil"/>
              <w:left w:val="nil"/>
              <w:bottom w:val="single" w:sz="4" w:space="0" w:color="auto"/>
              <w:right w:val="single" w:sz="4" w:space="0" w:color="auto"/>
            </w:tcBorders>
            <w:shd w:val="clear" w:color="auto" w:fill="auto"/>
          </w:tcPr>
          <w:p w14:paraId="38AA7825" w14:textId="77777777" w:rsidR="00E732BC" w:rsidRPr="0093771B" w:rsidRDefault="00E732BC" w:rsidP="004C6E9A">
            <w:pPr>
              <w:jc w:val="center"/>
              <w:rPr>
                <w:sz w:val="24"/>
                <w:szCs w:val="24"/>
              </w:rPr>
            </w:pPr>
            <w:r>
              <w:rPr>
                <w:sz w:val="24"/>
                <w:szCs w:val="24"/>
              </w:rPr>
              <w:t>0,0</w:t>
            </w:r>
          </w:p>
        </w:tc>
      </w:tr>
    </w:tbl>
    <w:p w14:paraId="08CAAC26" w14:textId="77777777" w:rsidR="00E732BC" w:rsidRPr="0093771B" w:rsidRDefault="00E732BC" w:rsidP="00E732BC">
      <w:pPr>
        <w:ind w:left="-533" w:firstLine="533"/>
        <w:jc w:val="both"/>
        <w:rPr>
          <w:sz w:val="24"/>
          <w:szCs w:val="24"/>
        </w:rPr>
      </w:pPr>
      <w:r w:rsidRPr="0093771B">
        <w:rPr>
          <w:bCs/>
          <w:sz w:val="24"/>
          <w:szCs w:val="24"/>
        </w:rPr>
        <w:t>&lt;1&gt;</w:t>
      </w:r>
      <w:r w:rsidRPr="0093771B">
        <w:rPr>
          <w:sz w:val="24"/>
          <w:szCs w:val="24"/>
        </w:rPr>
        <w:t xml:space="preserve"> В соответствии с правовыми актами федерального уровня, соглашениями.</w:t>
      </w:r>
    </w:p>
    <w:p w14:paraId="623AD3CB" w14:textId="77777777" w:rsidR="00E732BC" w:rsidRDefault="00E732BC" w:rsidP="00E732BC">
      <w:pPr>
        <w:widowControl w:val="0"/>
        <w:autoSpaceDE w:val="0"/>
        <w:autoSpaceDN w:val="0"/>
        <w:adjustRightInd w:val="0"/>
        <w:jc w:val="right"/>
        <w:outlineLvl w:val="2"/>
        <w:rPr>
          <w:sz w:val="24"/>
          <w:szCs w:val="24"/>
        </w:rPr>
      </w:pPr>
    </w:p>
    <w:p w14:paraId="05DBF01C" w14:textId="77777777" w:rsidR="00E732BC" w:rsidRDefault="00E732BC" w:rsidP="00E732BC">
      <w:pPr>
        <w:widowControl w:val="0"/>
        <w:autoSpaceDE w:val="0"/>
        <w:autoSpaceDN w:val="0"/>
        <w:adjustRightInd w:val="0"/>
        <w:jc w:val="right"/>
        <w:outlineLvl w:val="2"/>
        <w:rPr>
          <w:sz w:val="24"/>
          <w:szCs w:val="24"/>
        </w:rPr>
      </w:pPr>
    </w:p>
    <w:p w14:paraId="61972216" w14:textId="77777777" w:rsidR="00E732BC" w:rsidRDefault="00E732BC" w:rsidP="00E732BC">
      <w:pPr>
        <w:widowControl w:val="0"/>
        <w:autoSpaceDE w:val="0"/>
        <w:autoSpaceDN w:val="0"/>
        <w:adjustRightInd w:val="0"/>
        <w:jc w:val="right"/>
        <w:outlineLvl w:val="2"/>
        <w:rPr>
          <w:sz w:val="24"/>
          <w:szCs w:val="24"/>
        </w:rPr>
      </w:pPr>
    </w:p>
    <w:p w14:paraId="7E037D81" w14:textId="77777777" w:rsidR="00E732BC" w:rsidRDefault="00E732BC" w:rsidP="00E732BC">
      <w:pPr>
        <w:widowControl w:val="0"/>
        <w:autoSpaceDE w:val="0"/>
        <w:autoSpaceDN w:val="0"/>
        <w:adjustRightInd w:val="0"/>
        <w:jc w:val="right"/>
        <w:outlineLvl w:val="2"/>
        <w:rPr>
          <w:sz w:val="24"/>
          <w:szCs w:val="24"/>
        </w:rPr>
      </w:pPr>
    </w:p>
    <w:p w14:paraId="66F2C40F" w14:textId="77777777" w:rsidR="00E732BC" w:rsidRDefault="00E732BC" w:rsidP="00E732BC">
      <w:pPr>
        <w:widowControl w:val="0"/>
        <w:autoSpaceDE w:val="0"/>
        <w:autoSpaceDN w:val="0"/>
        <w:adjustRightInd w:val="0"/>
        <w:jc w:val="right"/>
        <w:outlineLvl w:val="2"/>
        <w:rPr>
          <w:sz w:val="24"/>
          <w:szCs w:val="24"/>
        </w:rPr>
      </w:pPr>
    </w:p>
    <w:p w14:paraId="0A585995" w14:textId="77777777" w:rsidR="00E732BC" w:rsidRDefault="00E732BC" w:rsidP="00E732BC">
      <w:pPr>
        <w:widowControl w:val="0"/>
        <w:autoSpaceDE w:val="0"/>
        <w:autoSpaceDN w:val="0"/>
        <w:adjustRightInd w:val="0"/>
        <w:jc w:val="right"/>
        <w:outlineLvl w:val="2"/>
        <w:rPr>
          <w:sz w:val="24"/>
          <w:szCs w:val="24"/>
        </w:rPr>
      </w:pPr>
    </w:p>
    <w:p w14:paraId="7A714C58" w14:textId="77777777" w:rsidR="00E732BC" w:rsidRDefault="00E732BC" w:rsidP="00E732BC">
      <w:pPr>
        <w:widowControl w:val="0"/>
        <w:autoSpaceDE w:val="0"/>
        <w:autoSpaceDN w:val="0"/>
        <w:adjustRightInd w:val="0"/>
        <w:jc w:val="right"/>
        <w:outlineLvl w:val="2"/>
        <w:rPr>
          <w:sz w:val="24"/>
          <w:szCs w:val="24"/>
        </w:rPr>
      </w:pPr>
    </w:p>
    <w:p w14:paraId="678AB40B" w14:textId="77777777" w:rsidR="00E732BC" w:rsidRDefault="00E732BC" w:rsidP="00E732BC">
      <w:pPr>
        <w:widowControl w:val="0"/>
        <w:autoSpaceDE w:val="0"/>
        <w:autoSpaceDN w:val="0"/>
        <w:adjustRightInd w:val="0"/>
        <w:jc w:val="right"/>
        <w:outlineLvl w:val="2"/>
        <w:rPr>
          <w:sz w:val="24"/>
          <w:szCs w:val="24"/>
        </w:rPr>
      </w:pPr>
    </w:p>
    <w:p w14:paraId="4F29EF60" w14:textId="77777777" w:rsidR="00E732BC" w:rsidRDefault="00E732BC" w:rsidP="00E732BC">
      <w:pPr>
        <w:widowControl w:val="0"/>
        <w:autoSpaceDE w:val="0"/>
        <w:autoSpaceDN w:val="0"/>
        <w:adjustRightInd w:val="0"/>
        <w:jc w:val="right"/>
        <w:outlineLvl w:val="2"/>
        <w:rPr>
          <w:sz w:val="24"/>
          <w:szCs w:val="24"/>
        </w:rPr>
      </w:pPr>
    </w:p>
    <w:p w14:paraId="16D10680" w14:textId="77777777" w:rsidR="00E732BC" w:rsidRDefault="00E732BC" w:rsidP="00E732BC">
      <w:pPr>
        <w:widowControl w:val="0"/>
        <w:autoSpaceDE w:val="0"/>
        <w:autoSpaceDN w:val="0"/>
        <w:adjustRightInd w:val="0"/>
        <w:jc w:val="right"/>
        <w:outlineLvl w:val="2"/>
        <w:rPr>
          <w:sz w:val="24"/>
          <w:szCs w:val="24"/>
        </w:rPr>
      </w:pPr>
    </w:p>
    <w:p w14:paraId="6BF3210F" w14:textId="77777777" w:rsidR="00E732BC" w:rsidRDefault="00E732BC" w:rsidP="00E732BC">
      <w:pPr>
        <w:widowControl w:val="0"/>
        <w:autoSpaceDE w:val="0"/>
        <w:autoSpaceDN w:val="0"/>
        <w:adjustRightInd w:val="0"/>
        <w:jc w:val="right"/>
        <w:outlineLvl w:val="2"/>
        <w:rPr>
          <w:sz w:val="24"/>
          <w:szCs w:val="24"/>
        </w:rPr>
      </w:pPr>
    </w:p>
    <w:p w14:paraId="69481E01" w14:textId="77777777" w:rsidR="00E732BC" w:rsidRDefault="00E732BC" w:rsidP="00E732BC">
      <w:pPr>
        <w:widowControl w:val="0"/>
        <w:autoSpaceDE w:val="0"/>
        <w:autoSpaceDN w:val="0"/>
        <w:adjustRightInd w:val="0"/>
        <w:jc w:val="right"/>
        <w:outlineLvl w:val="2"/>
        <w:rPr>
          <w:sz w:val="24"/>
          <w:szCs w:val="24"/>
        </w:rPr>
      </w:pPr>
    </w:p>
    <w:p w14:paraId="0EB3F963" w14:textId="77777777" w:rsidR="00E732BC" w:rsidRDefault="00E732BC" w:rsidP="00E732BC">
      <w:pPr>
        <w:widowControl w:val="0"/>
        <w:autoSpaceDE w:val="0"/>
        <w:autoSpaceDN w:val="0"/>
        <w:adjustRightInd w:val="0"/>
        <w:jc w:val="right"/>
        <w:outlineLvl w:val="2"/>
        <w:rPr>
          <w:sz w:val="24"/>
          <w:szCs w:val="24"/>
        </w:rPr>
      </w:pPr>
    </w:p>
    <w:p w14:paraId="29730975" w14:textId="77777777" w:rsidR="00DF0748" w:rsidRDefault="00DF0748" w:rsidP="00E732BC">
      <w:pPr>
        <w:widowControl w:val="0"/>
        <w:autoSpaceDE w:val="0"/>
        <w:autoSpaceDN w:val="0"/>
        <w:adjustRightInd w:val="0"/>
        <w:jc w:val="right"/>
        <w:outlineLvl w:val="2"/>
        <w:rPr>
          <w:sz w:val="24"/>
          <w:szCs w:val="24"/>
        </w:rPr>
      </w:pPr>
    </w:p>
    <w:p w14:paraId="3D3E93B6" w14:textId="77777777" w:rsidR="00DF0748" w:rsidRDefault="00DF0748" w:rsidP="00E732BC">
      <w:pPr>
        <w:widowControl w:val="0"/>
        <w:autoSpaceDE w:val="0"/>
        <w:autoSpaceDN w:val="0"/>
        <w:adjustRightInd w:val="0"/>
        <w:jc w:val="right"/>
        <w:outlineLvl w:val="2"/>
        <w:rPr>
          <w:sz w:val="24"/>
          <w:szCs w:val="24"/>
        </w:rPr>
      </w:pPr>
    </w:p>
    <w:p w14:paraId="24B58E87" w14:textId="77777777" w:rsidR="00DF0748" w:rsidRDefault="00DF0748" w:rsidP="00E732BC">
      <w:pPr>
        <w:widowControl w:val="0"/>
        <w:autoSpaceDE w:val="0"/>
        <w:autoSpaceDN w:val="0"/>
        <w:adjustRightInd w:val="0"/>
        <w:jc w:val="right"/>
        <w:outlineLvl w:val="2"/>
        <w:rPr>
          <w:sz w:val="24"/>
          <w:szCs w:val="24"/>
        </w:rPr>
      </w:pPr>
    </w:p>
    <w:p w14:paraId="6429899D" w14:textId="77777777" w:rsidR="003A1029" w:rsidRDefault="003A1029" w:rsidP="00E732BC">
      <w:pPr>
        <w:jc w:val="right"/>
        <w:rPr>
          <w:sz w:val="24"/>
          <w:szCs w:val="24"/>
        </w:rPr>
      </w:pPr>
    </w:p>
    <w:p w14:paraId="28912B32" w14:textId="77777777" w:rsidR="00E732BC" w:rsidRDefault="00E732BC" w:rsidP="00E732BC">
      <w:pPr>
        <w:jc w:val="right"/>
        <w:rPr>
          <w:sz w:val="24"/>
          <w:szCs w:val="24"/>
        </w:rPr>
      </w:pPr>
      <w:r>
        <w:rPr>
          <w:sz w:val="24"/>
          <w:szCs w:val="24"/>
        </w:rPr>
        <w:t>Таблица №7</w:t>
      </w:r>
    </w:p>
    <w:p w14:paraId="6432EADD" w14:textId="77777777" w:rsidR="00E732BC" w:rsidRDefault="00E732BC" w:rsidP="00E732BC">
      <w:pPr>
        <w:jc w:val="right"/>
      </w:pPr>
      <w:r>
        <w:rPr>
          <w:sz w:val="24"/>
          <w:szCs w:val="24"/>
        </w:rPr>
        <w:tab/>
      </w:r>
      <w:r>
        <w:t>к приложению 1</w:t>
      </w:r>
    </w:p>
    <w:p w14:paraId="106907FD" w14:textId="77777777" w:rsidR="00E732BC" w:rsidRPr="0093771B" w:rsidRDefault="00E732BC" w:rsidP="00E732BC">
      <w:pPr>
        <w:widowControl w:val="0"/>
        <w:autoSpaceDE w:val="0"/>
        <w:autoSpaceDN w:val="0"/>
        <w:adjustRightInd w:val="0"/>
        <w:jc w:val="right"/>
        <w:outlineLvl w:val="2"/>
        <w:rPr>
          <w:sz w:val="24"/>
          <w:szCs w:val="24"/>
        </w:rPr>
      </w:pPr>
    </w:p>
    <w:p w14:paraId="28643760" w14:textId="77777777" w:rsidR="00E732BC" w:rsidRPr="0093771B" w:rsidRDefault="00E732BC" w:rsidP="00E732BC">
      <w:pPr>
        <w:widowControl w:val="0"/>
        <w:autoSpaceDE w:val="0"/>
        <w:autoSpaceDN w:val="0"/>
        <w:adjustRightInd w:val="0"/>
        <w:jc w:val="right"/>
        <w:outlineLvl w:val="2"/>
        <w:rPr>
          <w:sz w:val="24"/>
          <w:szCs w:val="24"/>
        </w:rPr>
      </w:pPr>
    </w:p>
    <w:p w14:paraId="27AD15C6" w14:textId="77777777" w:rsidR="00E732BC" w:rsidRPr="0093771B" w:rsidRDefault="00E732BC" w:rsidP="00E732BC">
      <w:pPr>
        <w:widowControl w:val="0"/>
        <w:autoSpaceDE w:val="0"/>
        <w:autoSpaceDN w:val="0"/>
        <w:adjustRightInd w:val="0"/>
        <w:jc w:val="center"/>
        <w:outlineLvl w:val="2"/>
        <w:rPr>
          <w:sz w:val="24"/>
          <w:szCs w:val="24"/>
        </w:rPr>
      </w:pPr>
      <w:r w:rsidRPr="0093771B">
        <w:rPr>
          <w:sz w:val="24"/>
          <w:szCs w:val="24"/>
        </w:rPr>
        <w:t>Информация</w:t>
      </w:r>
    </w:p>
    <w:p w14:paraId="362913BD" w14:textId="77777777" w:rsidR="00E732BC" w:rsidRPr="0093771B" w:rsidRDefault="00E732BC" w:rsidP="00E732BC">
      <w:pPr>
        <w:widowControl w:val="0"/>
        <w:autoSpaceDE w:val="0"/>
        <w:autoSpaceDN w:val="0"/>
        <w:adjustRightInd w:val="0"/>
        <w:jc w:val="center"/>
        <w:outlineLvl w:val="2"/>
        <w:rPr>
          <w:sz w:val="24"/>
          <w:szCs w:val="24"/>
        </w:rPr>
      </w:pPr>
      <w:r w:rsidRPr="0093771B">
        <w:rPr>
          <w:sz w:val="24"/>
          <w:szCs w:val="24"/>
        </w:rPr>
        <w:t xml:space="preserve">об основных мероприятиях, финансируемых за счет средств </w:t>
      </w:r>
      <w:r>
        <w:rPr>
          <w:sz w:val="24"/>
          <w:szCs w:val="24"/>
        </w:rPr>
        <w:t>ме</w:t>
      </w:r>
      <w:r w:rsidRPr="0093771B">
        <w:rPr>
          <w:sz w:val="24"/>
          <w:szCs w:val="24"/>
        </w:rPr>
        <w:t xml:space="preserve">стного бюджета, безвозмездных поступлений в </w:t>
      </w:r>
      <w:r>
        <w:rPr>
          <w:sz w:val="24"/>
          <w:szCs w:val="24"/>
        </w:rPr>
        <w:t>ме</w:t>
      </w:r>
      <w:r w:rsidRPr="0093771B">
        <w:rPr>
          <w:sz w:val="24"/>
          <w:szCs w:val="24"/>
        </w:rPr>
        <w:t>стн</w:t>
      </w:r>
      <w:r>
        <w:rPr>
          <w:sz w:val="24"/>
          <w:szCs w:val="24"/>
        </w:rPr>
        <w:t>ы</w:t>
      </w:r>
      <w:r w:rsidRPr="0093771B">
        <w:rPr>
          <w:sz w:val="24"/>
          <w:szCs w:val="24"/>
        </w:rPr>
        <w:t>й бюджет, выполненных в полном объеме</w:t>
      </w:r>
      <w:r>
        <w:rPr>
          <w:sz w:val="24"/>
          <w:szCs w:val="24"/>
        </w:rPr>
        <w:t xml:space="preserve"> в 201</w:t>
      </w:r>
      <w:r w:rsidR="004C7428">
        <w:rPr>
          <w:sz w:val="24"/>
          <w:szCs w:val="24"/>
        </w:rPr>
        <w:t>8</w:t>
      </w:r>
      <w:r>
        <w:rPr>
          <w:sz w:val="24"/>
          <w:szCs w:val="24"/>
        </w:rPr>
        <w:t xml:space="preserve"> году</w:t>
      </w:r>
    </w:p>
    <w:p w14:paraId="60E70616" w14:textId="77777777" w:rsidR="00E732BC" w:rsidRPr="0093771B" w:rsidRDefault="00E732BC" w:rsidP="00E732BC">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E732BC" w:rsidRPr="0093771B" w14:paraId="671D1A1F" w14:textId="77777777" w:rsidTr="004C6E9A">
        <w:tc>
          <w:tcPr>
            <w:tcW w:w="5211" w:type="dxa"/>
            <w:shd w:val="clear" w:color="auto" w:fill="auto"/>
          </w:tcPr>
          <w:p w14:paraId="19E15E53" w14:textId="77777777" w:rsidR="00E732BC" w:rsidRPr="0093771B" w:rsidRDefault="00E732BC" w:rsidP="004C6E9A">
            <w:pPr>
              <w:spacing w:line="360" w:lineRule="auto"/>
              <w:rPr>
                <w:sz w:val="24"/>
                <w:szCs w:val="24"/>
              </w:rPr>
            </w:pPr>
          </w:p>
        </w:tc>
        <w:tc>
          <w:tcPr>
            <w:tcW w:w="3402" w:type="dxa"/>
            <w:shd w:val="clear" w:color="auto" w:fill="auto"/>
          </w:tcPr>
          <w:p w14:paraId="75EC51F1" w14:textId="77777777" w:rsidR="00E732BC" w:rsidRPr="0093771B" w:rsidRDefault="00E732BC" w:rsidP="004C6E9A">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14:paraId="061088CF" w14:textId="77777777" w:rsidR="00E732BC" w:rsidRPr="0093771B" w:rsidRDefault="00E732BC" w:rsidP="004C6E9A">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14:paraId="435D2339" w14:textId="77777777" w:rsidR="00E732BC" w:rsidRPr="0093771B" w:rsidRDefault="00E732BC" w:rsidP="004C6E9A">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E732BC" w:rsidRPr="0093771B" w14:paraId="191A4E65" w14:textId="77777777" w:rsidTr="004C6E9A">
        <w:tc>
          <w:tcPr>
            <w:tcW w:w="5211" w:type="dxa"/>
            <w:shd w:val="clear" w:color="auto" w:fill="auto"/>
          </w:tcPr>
          <w:p w14:paraId="627FFDFD" w14:textId="77777777" w:rsidR="00E732BC" w:rsidRPr="0093771B" w:rsidRDefault="00E732BC" w:rsidP="004C6E9A">
            <w:pPr>
              <w:jc w:val="center"/>
              <w:rPr>
                <w:sz w:val="24"/>
                <w:szCs w:val="24"/>
              </w:rPr>
            </w:pPr>
            <w:r w:rsidRPr="0093771B">
              <w:rPr>
                <w:sz w:val="24"/>
                <w:szCs w:val="24"/>
              </w:rPr>
              <w:t>1</w:t>
            </w:r>
          </w:p>
        </w:tc>
        <w:tc>
          <w:tcPr>
            <w:tcW w:w="3402" w:type="dxa"/>
            <w:shd w:val="clear" w:color="auto" w:fill="auto"/>
          </w:tcPr>
          <w:p w14:paraId="633FADDF" w14:textId="77777777" w:rsidR="00E732BC" w:rsidRPr="0093771B" w:rsidRDefault="00E732BC" w:rsidP="004C6E9A">
            <w:pPr>
              <w:jc w:val="center"/>
              <w:rPr>
                <w:sz w:val="24"/>
                <w:szCs w:val="24"/>
              </w:rPr>
            </w:pPr>
            <w:r w:rsidRPr="0093771B">
              <w:rPr>
                <w:sz w:val="24"/>
                <w:szCs w:val="24"/>
              </w:rPr>
              <w:t>2</w:t>
            </w:r>
          </w:p>
        </w:tc>
        <w:tc>
          <w:tcPr>
            <w:tcW w:w="3260" w:type="dxa"/>
            <w:shd w:val="clear" w:color="auto" w:fill="auto"/>
          </w:tcPr>
          <w:p w14:paraId="1CFE317C" w14:textId="77777777" w:rsidR="00E732BC" w:rsidRPr="0093771B" w:rsidRDefault="00E732BC" w:rsidP="004C6E9A">
            <w:pPr>
              <w:jc w:val="center"/>
              <w:rPr>
                <w:sz w:val="24"/>
                <w:szCs w:val="24"/>
              </w:rPr>
            </w:pPr>
            <w:r w:rsidRPr="0093771B">
              <w:rPr>
                <w:sz w:val="24"/>
                <w:szCs w:val="24"/>
              </w:rPr>
              <w:t>3</w:t>
            </w:r>
          </w:p>
        </w:tc>
        <w:tc>
          <w:tcPr>
            <w:tcW w:w="2977" w:type="dxa"/>
            <w:shd w:val="clear" w:color="auto" w:fill="auto"/>
          </w:tcPr>
          <w:p w14:paraId="5EBD23FB" w14:textId="77777777" w:rsidR="00E732BC" w:rsidRPr="0093771B" w:rsidRDefault="00E732BC" w:rsidP="004C6E9A">
            <w:pPr>
              <w:jc w:val="center"/>
              <w:rPr>
                <w:sz w:val="24"/>
                <w:szCs w:val="24"/>
              </w:rPr>
            </w:pPr>
            <w:r w:rsidRPr="0093771B">
              <w:rPr>
                <w:sz w:val="24"/>
                <w:szCs w:val="24"/>
              </w:rPr>
              <w:t>4</w:t>
            </w:r>
          </w:p>
        </w:tc>
      </w:tr>
      <w:tr w:rsidR="00E732BC" w:rsidRPr="0093771B" w14:paraId="4F09E024" w14:textId="77777777" w:rsidTr="004C6E9A">
        <w:tc>
          <w:tcPr>
            <w:tcW w:w="5211" w:type="dxa"/>
            <w:shd w:val="clear" w:color="auto" w:fill="auto"/>
          </w:tcPr>
          <w:p w14:paraId="213E35FC" w14:textId="77777777" w:rsidR="00E732BC" w:rsidRPr="0093771B" w:rsidRDefault="00E732BC" w:rsidP="004C6E9A">
            <w:pPr>
              <w:spacing w:line="360" w:lineRule="auto"/>
              <w:rPr>
                <w:sz w:val="24"/>
                <w:szCs w:val="24"/>
              </w:rPr>
            </w:pPr>
            <w:r w:rsidRPr="0093771B">
              <w:rPr>
                <w:sz w:val="24"/>
                <w:szCs w:val="24"/>
              </w:rPr>
              <w:t>Всего, в том числе:</w:t>
            </w:r>
          </w:p>
        </w:tc>
        <w:tc>
          <w:tcPr>
            <w:tcW w:w="3402" w:type="dxa"/>
            <w:shd w:val="clear" w:color="auto" w:fill="auto"/>
          </w:tcPr>
          <w:p w14:paraId="6AA9CE59" w14:textId="77777777" w:rsidR="00E732BC" w:rsidRPr="0093771B" w:rsidRDefault="00E732BC" w:rsidP="004C6E9A">
            <w:pPr>
              <w:spacing w:line="360" w:lineRule="auto"/>
              <w:jc w:val="center"/>
              <w:rPr>
                <w:szCs w:val="28"/>
              </w:rPr>
            </w:pPr>
            <w:r>
              <w:rPr>
                <w:szCs w:val="28"/>
              </w:rPr>
              <w:t>1</w:t>
            </w:r>
          </w:p>
        </w:tc>
        <w:tc>
          <w:tcPr>
            <w:tcW w:w="3260" w:type="dxa"/>
            <w:shd w:val="clear" w:color="auto" w:fill="auto"/>
          </w:tcPr>
          <w:p w14:paraId="0F5E2951" w14:textId="77777777" w:rsidR="00E732BC" w:rsidRPr="0093771B" w:rsidRDefault="00E732BC" w:rsidP="004C6E9A">
            <w:pPr>
              <w:spacing w:line="360" w:lineRule="auto"/>
              <w:jc w:val="center"/>
              <w:rPr>
                <w:szCs w:val="28"/>
              </w:rPr>
            </w:pPr>
            <w:r>
              <w:rPr>
                <w:szCs w:val="28"/>
              </w:rPr>
              <w:t>1</w:t>
            </w:r>
          </w:p>
        </w:tc>
        <w:tc>
          <w:tcPr>
            <w:tcW w:w="2977" w:type="dxa"/>
            <w:shd w:val="clear" w:color="auto" w:fill="auto"/>
          </w:tcPr>
          <w:p w14:paraId="2A63BB01" w14:textId="77777777" w:rsidR="00E732BC" w:rsidRPr="0093771B" w:rsidRDefault="00E732BC" w:rsidP="004C6E9A">
            <w:pPr>
              <w:spacing w:line="360" w:lineRule="auto"/>
              <w:jc w:val="center"/>
              <w:rPr>
                <w:szCs w:val="28"/>
              </w:rPr>
            </w:pPr>
            <w:r>
              <w:rPr>
                <w:szCs w:val="28"/>
              </w:rPr>
              <w:t>100,0</w:t>
            </w:r>
          </w:p>
        </w:tc>
      </w:tr>
      <w:tr w:rsidR="00E732BC" w:rsidRPr="0093771B" w14:paraId="08DEC548" w14:textId="77777777" w:rsidTr="004C6E9A">
        <w:tc>
          <w:tcPr>
            <w:tcW w:w="5211" w:type="dxa"/>
            <w:shd w:val="clear" w:color="auto" w:fill="auto"/>
          </w:tcPr>
          <w:p w14:paraId="48E8A98F" w14:textId="77777777" w:rsidR="00E732BC" w:rsidRPr="0093771B" w:rsidRDefault="00E732BC" w:rsidP="004C6E9A">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14:paraId="20BD9CAE" w14:textId="77777777" w:rsidR="00E732BC" w:rsidRPr="0093771B" w:rsidRDefault="00E732BC" w:rsidP="004C6E9A">
            <w:pPr>
              <w:rPr>
                <w:sz w:val="24"/>
                <w:szCs w:val="24"/>
              </w:rPr>
            </w:pPr>
          </w:p>
        </w:tc>
        <w:tc>
          <w:tcPr>
            <w:tcW w:w="3402" w:type="dxa"/>
            <w:shd w:val="clear" w:color="auto" w:fill="auto"/>
          </w:tcPr>
          <w:p w14:paraId="25308EDD" w14:textId="77777777" w:rsidR="00E732BC" w:rsidRPr="0093771B" w:rsidRDefault="00E732BC" w:rsidP="004C6E9A">
            <w:pPr>
              <w:spacing w:line="360" w:lineRule="auto"/>
              <w:jc w:val="center"/>
              <w:rPr>
                <w:szCs w:val="28"/>
              </w:rPr>
            </w:pPr>
            <w:r>
              <w:rPr>
                <w:szCs w:val="28"/>
              </w:rPr>
              <w:t>1</w:t>
            </w:r>
          </w:p>
        </w:tc>
        <w:tc>
          <w:tcPr>
            <w:tcW w:w="3260" w:type="dxa"/>
            <w:shd w:val="clear" w:color="auto" w:fill="auto"/>
          </w:tcPr>
          <w:p w14:paraId="52E56AFB" w14:textId="77777777" w:rsidR="00E732BC" w:rsidRPr="0093771B" w:rsidRDefault="00E732BC" w:rsidP="004C6E9A">
            <w:pPr>
              <w:spacing w:line="360" w:lineRule="auto"/>
              <w:jc w:val="center"/>
              <w:rPr>
                <w:szCs w:val="28"/>
              </w:rPr>
            </w:pPr>
            <w:r>
              <w:rPr>
                <w:szCs w:val="28"/>
              </w:rPr>
              <w:t>1</w:t>
            </w:r>
          </w:p>
        </w:tc>
        <w:tc>
          <w:tcPr>
            <w:tcW w:w="2977" w:type="dxa"/>
            <w:shd w:val="clear" w:color="auto" w:fill="auto"/>
            <w:vAlign w:val="center"/>
          </w:tcPr>
          <w:p w14:paraId="46460FF3" w14:textId="77777777" w:rsidR="00E732BC" w:rsidRPr="0093771B" w:rsidRDefault="00E732BC" w:rsidP="004C6E9A">
            <w:pPr>
              <w:spacing w:line="360" w:lineRule="auto"/>
              <w:jc w:val="center"/>
              <w:rPr>
                <w:sz w:val="28"/>
                <w:szCs w:val="28"/>
              </w:rPr>
            </w:pPr>
            <w:r w:rsidRPr="0093771B">
              <w:rPr>
                <w:sz w:val="28"/>
                <w:szCs w:val="28"/>
              </w:rPr>
              <w:t>Х</w:t>
            </w:r>
          </w:p>
        </w:tc>
      </w:tr>
      <w:tr w:rsidR="00E732BC" w:rsidRPr="0093771B" w14:paraId="6743275E" w14:textId="77777777" w:rsidTr="004C6E9A">
        <w:tc>
          <w:tcPr>
            <w:tcW w:w="5211" w:type="dxa"/>
            <w:shd w:val="clear" w:color="auto" w:fill="auto"/>
          </w:tcPr>
          <w:p w14:paraId="65431320" w14:textId="77777777" w:rsidR="00E732BC" w:rsidRPr="0093771B" w:rsidRDefault="00E732BC" w:rsidP="004C6E9A">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14:paraId="5941A6C3" w14:textId="77777777" w:rsidR="00E732BC" w:rsidRPr="0093771B" w:rsidRDefault="00E732BC" w:rsidP="004C6E9A">
            <w:pPr>
              <w:rPr>
                <w:sz w:val="24"/>
                <w:szCs w:val="24"/>
              </w:rPr>
            </w:pPr>
          </w:p>
        </w:tc>
        <w:tc>
          <w:tcPr>
            <w:tcW w:w="3402" w:type="dxa"/>
            <w:shd w:val="clear" w:color="auto" w:fill="auto"/>
          </w:tcPr>
          <w:p w14:paraId="46A77582" w14:textId="77777777" w:rsidR="00E732BC" w:rsidRPr="0093771B" w:rsidRDefault="00E732BC" w:rsidP="004C6E9A">
            <w:pPr>
              <w:spacing w:line="360" w:lineRule="auto"/>
              <w:jc w:val="center"/>
              <w:rPr>
                <w:szCs w:val="28"/>
              </w:rPr>
            </w:pPr>
            <w:r>
              <w:rPr>
                <w:szCs w:val="28"/>
              </w:rPr>
              <w:t>0</w:t>
            </w:r>
          </w:p>
        </w:tc>
        <w:tc>
          <w:tcPr>
            <w:tcW w:w="3260" w:type="dxa"/>
            <w:shd w:val="clear" w:color="auto" w:fill="auto"/>
          </w:tcPr>
          <w:p w14:paraId="2153E0EF" w14:textId="77777777" w:rsidR="00E732BC" w:rsidRPr="0093771B" w:rsidRDefault="00E732BC" w:rsidP="004C6E9A">
            <w:pPr>
              <w:spacing w:line="360" w:lineRule="auto"/>
              <w:jc w:val="center"/>
              <w:rPr>
                <w:szCs w:val="28"/>
              </w:rPr>
            </w:pPr>
            <w:r>
              <w:rPr>
                <w:szCs w:val="28"/>
              </w:rPr>
              <w:t>0</w:t>
            </w:r>
          </w:p>
        </w:tc>
        <w:tc>
          <w:tcPr>
            <w:tcW w:w="2977" w:type="dxa"/>
            <w:shd w:val="clear" w:color="auto" w:fill="auto"/>
            <w:vAlign w:val="center"/>
          </w:tcPr>
          <w:p w14:paraId="29E8E919" w14:textId="77777777" w:rsidR="00E732BC" w:rsidRPr="0093771B" w:rsidRDefault="00E732BC" w:rsidP="004C6E9A">
            <w:pPr>
              <w:jc w:val="center"/>
              <w:rPr>
                <w:sz w:val="28"/>
                <w:szCs w:val="28"/>
              </w:rPr>
            </w:pPr>
            <w:r w:rsidRPr="0093771B">
              <w:rPr>
                <w:sz w:val="28"/>
                <w:szCs w:val="28"/>
              </w:rPr>
              <w:t>Х</w:t>
            </w:r>
          </w:p>
        </w:tc>
      </w:tr>
      <w:tr w:rsidR="00E732BC" w:rsidRPr="0093771B" w14:paraId="3A40EDA7" w14:textId="77777777" w:rsidTr="004C6E9A">
        <w:tc>
          <w:tcPr>
            <w:tcW w:w="5211" w:type="dxa"/>
            <w:shd w:val="clear" w:color="auto" w:fill="auto"/>
          </w:tcPr>
          <w:p w14:paraId="164A1F56" w14:textId="77777777" w:rsidR="00E732BC" w:rsidRPr="0093771B" w:rsidRDefault="00E732BC" w:rsidP="004C6E9A">
            <w:pPr>
              <w:rPr>
                <w:sz w:val="24"/>
                <w:szCs w:val="24"/>
              </w:rPr>
            </w:pPr>
            <w:r w:rsidRPr="0093771B">
              <w:rPr>
                <w:sz w:val="24"/>
                <w:szCs w:val="24"/>
              </w:rPr>
              <w:t xml:space="preserve"> - иные основные  мероприятия, результаты реализации которых оцениваются как наступл</w:t>
            </w:r>
            <w:r w:rsidRPr="0093771B">
              <w:rPr>
                <w:sz w:val="24"/>
                <w:szCs w:val="24"/>
              </w:rPr>
              <w:t>е</w:t>
            </w:r>
            <w:r w:rsidRPr="0093771B">
              <w:rPr>
                <w:sz w:val="24"/>
                <w:szCs w:val="24"/>
              </w:rPr>
              <w:t xml:space="preserve">ние или </w:t>
            </w:r>
            <w:proofErr w:type="spellStart"/>
            <w:r w:rsidRPr="0093771B">
              <w:rPr>
                <w:sz w:val="24"/>
                <w:szCs w:val="24"/>
              </w:rPr>
              <w:t>ненаступление</w:t>
            </w:r>
            <w:proofErr w:type="spellEnd"/>
            <w:r w:rsidRPr="0093771B">
              <w:rPr>
                <w:sz w:val="24"/>
                <w:szCs w:val="24"/>
              </w:rPr>
              <w:t xml:space="preserve"> контрольного события (событий) и (или) достижение качественного результата</w:t>
            </w:r>
          </w:p>
        </w:tc>
        <w:tc>
          <w:tcPr>
            <w:tcW w:w="3402" w:type="dxa"/>
            <w:shd w:val="clear" w:color="auto" w:fill="auto"/>
          </w:tcPr>
          <w:p w14:paraId="34A0E615" w14:textId="77777777" w:rsidR="00E732BC" w:rsidRPr="0093771B" w:rsidRDefault="00E732BC" w:rsidP="004C6E9A">
            <w:pPr>
              <w:spacing w:line="360" w:lineRule="auto"/>
              <w:jc w:val="center"/>
              <w:rPr>
                <w:szCs w:val="28"/>
              </w:rPr>
            </w:pPr>
            <w:r>
              <w:rPr>
                <w:szCs w:val="28"/>
              </w:rPr>
              <w:t>0</w:t>
            </w:r>
          </w:p>
        </w:tc>
        <w:tc>
          <w:tcPr>
            <w:tcW w:w="3260" w:type="dxa"/>
            <w:shd w:val="clear" w:color="auto" w:fill="auto"/>
          </w:tcPr>
          <w:p w14:paraId="1BA7842E" w14:textId="77777777" w:rsidR="00E732BC" w:rsidRPr="0093771B" w:rsidRDefault="00E732BC" w:rsidP="004C6E9A">
            <w:pPr>
              <w:spacing w:line="360" w:lineRule="auto"/>
              <w:jc w:val="center"/>
              <w:rPr>
                <w:szCs w:val="28"/>
              </w:rPr>
            </w:pPr>
            <w:r>
              <w:rPr>
                <w:szCs w:val="28"/>
              </w:rPr>
              <w:t>0</w:t>
            </w:r>
          </w:p>
        </w:tc>
        <w:tc>
          <w:tcPr>
            <w:tcW w:w="2977" w:type="dxa"/>
            <w:shd w:val="clear" w:color="auto" w:fill="auto"/>
            <w:vAlign w:val="center"/>
          </w:tcPr>
          <w:p w14:paraId="0486964E" w14:textId="77777777" w:rsidR="00E732BC" w:rsidRPr="0093771B" w:rsidRDefault="00E732BC" w:rsidP="004C6E9A">
            <w:pPr>
              <w:jc w:val="center"/>
              <w:rPr>
                <w:sz w:val="28"/>
                <w:szCs w:val="28"/>
              </w:rPr>
            </w:pPr>
            <w:r w:rsidRPr="0093771B">
              <w:rPr>
                <w:sz w:val="28"/>
                <w:szCs w:val="28"/>
              </w:rPr>
              <w:t>Х</w:t>
            </w:r>
          </w:p>
        </w:tc>
      </w:tr>
    </w:tbl>
    <w:p w14:paraId="67E9E5CC" w14:textId="77777777" w:rsidR="00E732BC" w:rsidRPr="0093771B" w:rsidRDefault="00E732BC" w:rsidP="00E732BC">
      <w:pPr>
        <w:spacing w:line="360" w:lineRule="auto"/>
        <w:ind w:firstLine="709"/>
        <w:rPr>
          <w:szCs w:val="28"/>
        </w:rPr>
      </w:pPr>
    </w:p>
    <w:p w14:paraId="1321C3EA" w14:textId="77777777" w:rsidR="00E732BC" w:rsidRPr="0093771B" w:rsidRDefault="00E732BC" w:rsidP="00E732BC">
      <w:pPr>
        <w:spacing w:line="360" w:lineRule="auto"/>
        <w:ind w:firstLine="709"/>
        <w:rPr>
          <w:szCs w:val="28"/>
        </w:rPr>
      </w:pPr>
    </w:p>
    <w:p w14:paraId="1165A4B4" w14:textId="77777777" w:rsidR="00E732BC" w:rsidRPr="0093771B" w:rsidRDefault="00E732BC" w:rsidP="00E732BC">
      <w:pPr>
        <w:spacing w:line="360" w:lineRule="auto"/>
        <w:ind w:firstLine="709"/>
        <w:rPr>
          <w:szCs w:val="28"/>
        </w:rPr>
      </w:pPr>
    </w:p>
    <w:p w14:paraId="036C45D1" w14:textId="77777777" w:rsidR="00E732BC" w:rsidRPr="0093771B" w:rsidRDefault="00E732BC" w:rsidP="00E732BC">
      <w:pPr>
        <w:spacing w:line="360" w:lineRule="auto"/>
        <w:ind w:firstLine="709"/>
        <w:rPr>
          <w:szCs w:val="28"/>
        </w:rPr>
      </w:pPr>
    </w:p>
    <w:p w14:paraId="6BBF0DC8" w14:textId="77777777" w:rsidR="00E732BC" w:rsidRPr="0093771B" w:rsidRDefault="00E732BC" w:rsidP="00E732BC">
      <w:pPr>
        <w:spacing w:line="360" w:lineRule="auto"/>
        <w:ind w:firstLine="709"/>
        <w:rPr>
          <w:szCs w:val="28"/>
        </w:rPr>
      </w:pPr>
    </w:p>
    <w:p w14:paraId="1B80ADF7" w14:textId="77777777" w:rsidR="00E732BC" w:rsidRDefault="00E732BC" w:rsidP="00E732BC">
      <w:pPr>
        <w:jc w:val="right"/>
        <w:rPr>
          <w:sz w:val="24"/>
          <w:szCs w:val="24"/>
        </w:rPr>
      </w:pPr>
      <w:r>
        <w:rPr>
          <w:sz w:val="24"/>
          <w:szCs w:val="24"/>
        </w:rPr>
        <w:t>Таблица №8</w:t>
      </w:r>
    </w:p>
    <w:p w14:paraId="329E9D65" w14:textId="77777777" w:rsidR="00E732BC" w:rsidRDefault="00E732BC" w:rsidP="00E732BC">
      <w:pPr>
        <w:jc w:val="right"/>
      </w:pPr>
      <w:r>
        <w:rPr>
          <w:sz w:val="24"/>
          <w:szCs w:val="24"/>
        </w:rPr>
        <w:tab/>
      </w:r>
      <w:r>
        <w:t>к приложению 1</w:t>
      </w:r>
    </w:p>
    <w:p w14:paraId="0A08FC2B" w14:textId="77777777" w:rsidR="00E732BC" w:rsidRPr="0093771B" w:rsidRDefault="00E732BC" w:rsidP="00E732BC">
      <w:pPr>
        <w:widowControl w:val="0"/>
        <w:autoSpaceDE w:val="0"/>
        <w:autoSpaceDN w:val="0"/>
        <w:adjustRightInd w:val="0"/>
        <w:jc w:val="right"/>
        <w:outlineLvl w:val="2"/>
        <w:rPr>
          <w:sz w:val="24"/>
          <w:szCs w:val="24"/>
        </w:rPr>
      </w:pPr>
    </w:p>
    <w:p w14:paraId="15BEB43F" w14:textId="77777777" w:rsidR="00E732BC" w:rsidRPr="0093771B" w:rsidRDefault="00E732BC" w:rsidP="00E732BC">
      <w:pPr>
        <w:widowControl w:val="0"/>
        <w:autoSpaceDE w:val="0"/>
        <w:autoSpaceDN w:val="0"/>
        <w:adjustRightInd w:val="0"/>
        <w:jc w:val="center"/>
        <w:outlineLvl w:val="2"/>
        <w:rPr>
          <w:sz w:val="24"/>
          <w:szCs w:val="24"/>
        </w:rPr>
      </w:pPr>
      <w:r w:rsidRPr="0093771B">
        <w:rPr>
          <w:sz w:val="24"/>
          <w:szCs w:val="24"/>
        </w:rPr>
        <w:t>Информация</w:t>
      </w:r>
    </w:p>
    <w:p w14:paraId="50159852" w14:textId="77777777" w:rsidR="00E732BC" w:rsidRPr="0093771B" w:rsidRDefault="00E732BC" w:rsidP="00AC0D03">
      <w:pPr>
        <w:widowControl w:val="0"/>
        <w:autoSpaceDE w:val="0"/>
        <w:autoSpaceDN w:val="0"/>
        <w:adjustRightInd w:val="0"/>
        <w:jc w:val="center"/>
        <w:outlineLvl w:val="2"/>
        <w:rPr>
          <w:sz w:val="28"/>
          <w:szCs w:val="28"/>
        </w:rPr>
      </w:pPr>
      <w:r w:rsidRPr="0093771B">
        <w:rPr>
          <w:sz w:val="24"/>
          <w:szCs w:val="24"/>
        </w:rPr>
        <w:t>об основных мероприятиях, финансируемых за счет всех источников финансирования, выполненных в полном объеме</w:t>
      </w:r>
      <w:r>
        <w:rPr>
          <w:sz w:val="24"/>
          <w:szCs w:val="24"/>
        </w:rPr>
        <w:t xml:space="preserve"> в 201</w:t>
      </w:r>
      <w:r w:rsidR="004C7428">
        <w:rPr>
          <w:sz w:val="24"/>
          <w:szCs w:val="24"/>
        </w:rPr>
        <w:t>8</w:t>
      </w:r>
      <w:r w:rsidR="00C23BF3">
        <w:rPr>
          <w:sz w:val="24"/>
          <w:szCs w:val="24"/>
        </w:rPr>
        <w:t>ё</w:t>
      </w:r>
      <w:r>
        <w:rPr>
          <w:sz w:val="24"/>
          <w:szCs w:val="24"/>
        </w:rPr>
        <w:t xml:space="preserve"> году</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E732BC" w:rsidRPr="0093771B" w14:paraId="5ABE0A0B" w14:textId="77777777" w:rsidTr="004C6E9A">
        <w:tc>
          <w:tcPr>
            <w:tcW w:w="5211" w:type="dxa"/>
            <w:shd w:val="clear" w:color="auto" w:fill="auto"/>
          </w:tcPr>
          <w:p w14:paraId="67816DE9" w14:textId="77777777" w:rsidR="00E732BC" w:rsidRPr="0093771B" w:rsidRDefault="00E732BC" w:rsidP="004C6E9A">
            <w:pPr>
              <w:spacing w:line="360" w:lineRule="auto"/>
              <w:rPr>
                <w:sz w:val="24"/>
                <w:szCs w:val="24"/>
              </w:rPr>
            </w:pPr>
          </w:p>
        </w:tc>
        <w:tc>
          <w:tcPr>
            <w:tcW w:w="3402" w:type="dxa"/>
            <w:shd w:val="clear" w:color="auto" w:fill="auto"/>
          </w:tcPr>
          <w:p w14:paraId="6B62619A" w14:textId="77777777" w:rsidR="00E732BC" w:rsidRPr="0093771B" w:rsidRDefault="00E732BC" w:rsidP="004C6E9A">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14:paraId="3847489B" w14:textId="77777777" w:rsidR="00E732BC" w:rsidRPr="0093771B" w:rsidRDefault="00E732BC" w:rsidP="004C6E9A">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14:paraId="21B93F4C" w14:textId="77777777" w:rsidR="00E732BC" w:rsidRPr="0093771B" w:rsidRDefault="00E732BC" w:rsidP="004C6E9A">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E732BC" w:rsidRPr="0093771B" w14:paraId="30EE4E72" w14:textId="77777777" w:rsidTr="004C6E9A">
        <w:tc>
          <w:tcPr>
            <w:tcW w:w="5211" w:type="dxa"/>
            <w:shd w:val="clear" w:color="auto" w:fill="auto"/>
          </w:tcPr>
          <w:p w14:paraId="4794341E" w14:textId="77777777" w:rsidR="00E732BC" w:rsidRPr="0093771B" w:rsidRDefault="00E732BC" w:rsidP="004C6E9A">
            <w:pPr>
              <w:jc w:val="center"/>
              <w:rPr>
                <w:sz w:val="24"/>
                <w:szCs w:val="24"/>
              </w:rPr>
            </w:pPr>
            <w:r w:rsidRPr="0093771B">
              <w:rPr>
                <w:sz w:val="24"/>
                <w:szCs w:val="24"/>
              </w:rPr>
              <w:t>1</w:t>
            </w:r>
          </w:p>
        </w:tc>
        <w:tc>
          <w:tcPr>
            <w:tcW w:w="3402" w:type="dxa"/>
            <w:shd w:val="clear" w:color="auto" w:fill="auto"/>
          </w:tcPr>
          <w:p w14:paraId="1BA040DC" w14:textId="77777777" w:rsidR="00E732BC" w:rsidRPr="0093771B" w:rsidRDefault="00E732BC" w:rsidP="004C6E9A">
            <w:pPr>
              <w:jc w:val="center"/>
              <w:rPr>
                <w:sz w:val="24"/>
                <w:szCs w:val="24"/>
              </w:rPr>
            </w:pPr>
            <w:r w:rsidRPr="0093771B">
              <w:rPr>
                <w:sz w:val="24"/>
                <w:szCs w:val="24"/>
              </w:rPr>
              <w:t>2</w:t>
            </w:r>
          </w:p>
        </w:tc>
        <w:tc>
          <w:tcPr>
            <w:tcW w:w="3260" w:type="dxa"/>
            <w:shd w:val="clear" w:color="auto" w:fill="auto"/>
          </w:tcPr>
          <w:p w14:paraId="6DE50937" w14:textId="77777777" w:rsidR="00E732BC" w:rsidRPr="0093771B" w:rsidRDefault="00E732BC" w:rsidP="004C6E9A">
            <w:pPr>
              <w:jc w:val="center"/>
              <w:rPr>
                <w:sz w:val="24"/>
                <w:szCs w:val="24"/>
              </w:rPr>
            </w:pPr>
            <w:r w:rsidRPr="0093771B">
              <w:rPr>
                <w:sz w:val="24"/>
                <w:szCs w:val="24"/>
              </w:rPr>
              <w:t>3</w:t>
            </w:r>
          </w:p>
        </w:tc>
        <w:tc>
          <w:tcPr>
            <w:tcW w:w="2977" w:type="dxa"/>
            <w:shd w:val="clear" w:color="auto" w:fill="auto"/>
          </w:tcPr>
          <w:p w14:paraId="069F8642" w14:textId="77777777" w:rsidR="00E732BC" w:rsidRPr="0093771B" w:rsidRDefault="00E732BC" w:rsidP="004C6E9A">
            <w:pPr>
              <w:jc w:val="center"/>
              <w:rPr>
                <w:sz w:val="24"/>
                <w:szCs w:val="24"/>
              </w:rPr>
            </w:pPr>
            <w:r w:rsidRPr="0093771B">
              <w:rPr>
                <w:sz w:val="24"/>
                <w:szCs w:val="24"/>
              </w:rPr>
              <w:t>4</w:t>
            </w:r>
          </w:p>
        </w:tc>
      </w:tr>
      <w:tr w:rsidR="00E732BC" w:rsidRPr="0093771B" w14:paraId="3DBACE2B" w14:textId="77777777" w:rsidTr="004C6E9A">
        <w:tc>
          <w:tcPr>
            <w:tcW w:w="5211" w:type="dxa"/>
            <w:shd w:val="clear" w:color="auto" w:fill="auto"/>
          </w:tcPr>
          <w:p w14:paraId="4144354B" w14:textId="77777777" w:rsidR="00E732BC" w:rsidRPr="0093771B" w:rsidRDefault="00E732BC" w:rsidP="004C6E9A">
            <w:pPr>
              <w:spacing w:line="360" w:lineRule="auto"/>
              <w:rPr>
                <w:sz w:val="24"/>
                <w:szCs w:val="24"/>
              </w:rPr>
            </w:pPr>
            <w:r w:rsidRPr="0093771B">
              <w:rPr>
                <w:sz w:val="24"/>
                <w:szCs w:val="24"/>
              </w:rPr>
              <w:t>Всего, в том числе:</w:t>
            </w:r>
          </w:p>
        </w:tc>
        <w:tc>
          <w:tcPr>
            <w:tcW w:w="3402" w:type="dxa"/>
            <w:shd w:val="clear" w:color="auto" w:fill="auto"/>
          </w:tcPr>
          <w:p w14:paraId="70BD5BD4" w14:textId="77777777" w:rsidR="00E732BC" w:rsidRPr="0093771B" w:rsidRDefault="00E732BC" w:rsidP="004C6E9A">
            <w:pPr>
              <w:spacing w:line="360" w:lineRule="auto"/>
              <w:jc w:val="center"/>
              <w:rPr>
                <w:szCs w:val="28"/>
              </w:rPr>
            </w:pPr>
            <w:r>
              <w:rPr>
                <w:szCs w:val="28"/>
              </w:rPr>
              <w:t>1</w:t>
            </w:r>
          </w:p>
        </w:tc>
        <w:tc>
          <w:tcPr>
            <w:tcW w:w="3260" w:type="dxa"/>
            <w:shd w:val="clear" w:color="auto" w:fill="auto"/>
          </w:tcPr>
          <w:p w14:paraId="2B78CF33" w14:textId="77777777" w:rsidR="00E732BC" w:rsidRPr="0093771B" w:rsidRDefault="00E732BC" w:rsidP="004C6E9A">
            <w:pPr>
              <w:spacing w:line="360" w:lineRule="auto"/>
              <w:jc w:val="center"/>
              <w:rPr>
                <w:szCs w:val="28"/>
              </w:rPr>
            </w:pPr>
            <w:r>
              <w:rPr>
                <w:szCs w:val="28"/>
              </w:rPr>
              <w:t>1</w:t>
            </w:r>
          </w:p>
        </w:tc>
        <w:tc>
          <w:tcPr>
            <w:tcW w:w="2977" w:type="dxa"/>
            <w:shd w:val="clear" w:color="auto" w:fill="auto"/>
          </w:tcPr>
          <w:p w14:paraId="54B1A2AE" w14:textId="77777777" w:rsidR="00E732BC" w:rsidRPr="0093771B" w:rsidRDefault="00E732BC" w:rsidP="004C6E9A">
            <w:pPr>
              <w:spacing w:line="360" w:lineRule="auto"/>
              <w:jc w:val="center"/>
              <w:rPr>
                <w:szCs w:val="28"/>
              </w:rPr>
            </w:pPr>
            <w:r>
              <w:rPr>
                <w:szCs w:val="28"/>
              </w:rPr>
              <w:t>100,0</w:t>
            </w:r>
          </w:p>
        </w:tc>
      </w:tr>
      <w:tr w:rsidR="00E732BC" w:rsidRPr="0093771B" w14:paraId="673F5730" w14:textId="77777777" w:rsidTr="004C6E9A">
        <w:tc>
          <w:tcPr>
            <w:tcW w:w="5211" w:type="dxa"/>
            <w:shd w:val="clear" w:color="auto" w:fill="auto"/>
          </w:tcPr>
          <w:p w14:paraId="4284231C" w14:textId="77777777" w:rsidR="00E732BC" w:rsidRPr="0093771B" w:rsidRDefault="00E732BC" w:rsidP="004C6E9A">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14:paraId="6243BAB1" w14:textId="77777777" w:rsidR="00E732BC" w:rsidRPr="0093771B" w:rsidRDefault="00E732BC" w:rsidP="004C6E9A">
            <w:pPr>
              <w:rPr>
                <w:sz w:val="24"/>
                <w:szCs w:val="24"/>
              </w:rPr>
            </w:pPr>
          </w:p>
        </w:tc>
        <w:tc>
          <w:tcPr>
            <w:tcW w:w="3402" w:type="dxa"/>
            <w:shd w:val="clear" w:color="auto" w:fill="auto"/>
          </w:tcPr>
          <w:p w14:paraId="5B5E0A1E" w14:textId="77777777" w:rsidR="00E732BC" w:rsidRPr="0093771B" w:rsidRDefault="00E732BC" w:rsidP="004C6E9A">
            <w:pPr>
              <w:spacing w:line="360" w:lineRule="auto"/>
              <w:jc w:val="center"/>
              <w:rPr>
                <w:szCs w:val="28"/>
              </w:rPr>
            </w:pPr>
            <w:r>
              <w:rPr>
                <w:szCs w:val="28"/>
              </w:rPr>
              <w:t>1</w:t>
            </w:r>
          </w:p>
        </w:tc>
        <w:tc>
          <w:tcPr>
            <w:tcW w:w="3260" w:type="dxa"/>
            <w:shd w:val="clear" w:color="auto" w:fill="auto"/>
          </w:tcPr>
          <w:p w14:paraId="41B6F75E" w14:textId="77777777" w:rsidR="00E732BC" w:rsidRPr="0093771B" w:rsidRDefault="00E732BC" w:rsidP="004C6E9A">
            <w:pPr>
              <w:spacing w:line="360" w:lineRule="auto"/>
              <w:jc w:val="center"/>
              <w:rPr>
                <w:szCs w:val="28"/>
              </w:rPr>
            </w:pPr>
            <w:r>
              <w:rPr>
                <w:szCs w:val="28"/>
              </w:rPr>
              <w:t>1</w:t>
            </w:r>
          </w:p>
        </w:tc>
        <w:tc>
          <w:tcPr>
            <w:tcW w:w="2977" w:type="dxa"/>
            <w:shd w:val="clear" w:color="auto" w:fill="auto"/>
            <w:vAlign w:val="center"/>
          </w:tcPr>
          <w:p w14:paraId="233C9C27" w14:textId="77777777" w:rsidR="00E732BC" w:rsidRPr="0093771B" w:rsidRDefault="00E732BC" w:rsidP="004C6E9A">
            <w:pPr>
              <w:spacing w:line="360" w:lineRule="auto"/>
              <w:jc w:val="center"/>
              <w:rPr>
                <w:sz w:val="28"/>
                <w:szCs w:val="28"/>
              </w:rPr>
            </w:pPr>
            <w:r w:rsidRPr="0093771B">
              <w:rPr>
                <w:sz w:val="28"/>
                <w:szCs w:val="28"/>
              </w:rPr>
              <w:t>Х</w:t>
            </w:r>
          </w:p>
        </w:tc>
      </w:tr>
      <w:tr w:rsidR="00E732BC" w:rsidRPr="0093771B" w14:paraId="6C0E8875" w14:textId="77777777" w:rsidTr="004C6E9A">
        <w:tc>
          <w:tcPr>
            <w:tcW w:w="5211" w:type="dxa"/>
            <w:shd w:val="clear" w:color="auto" w:fill="auto"/>
          </w:tcPr>
          <w:p w14:paraId="0400B02C" w14:textId="77777777" w:rsidR="00E732BC" w:rsidRPr="0093771B" w:rsidRDefault="00E732BC" w:rsidP="004C6E9A">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14:paraId="29733265" w14:textId="77777777" w:rsidR="00E732BC" w:rsidRPr="0093771B" w:rsidRDefault="00E732BC" w:rsidP="004C6E9A">
            <w:pPr>
              <w:rPr>
                <w:sz w:val="24"/>
                <w:szCs w:val="24"/>
              </w:rPr>
            </w:pPr>
          </w:p>
        </w:tc>
        <w:tc>
          <w:tcPr>
            <w:tcW w:w="3402" w:type="dxa"/>
            <w:shd w:val="clear" w:color="auto" w:fill="auto"/>
          </w:tcPr>
          <w:p w14:paraId="43611F30" w14:textId="77777777" w:rsidR="00E732BC" w:rsidRPr="0093771B" w:rsidRDefault="00E732BC" w:rsidP="004C6E9A">
            <w:pPr>
              <w:spacing w:line="360" w:lineRule="auto"/>
              <w:jc w:val="center"/>
              <w:rPr>
                <w:szCs w:val="28"/>
              </w:rPr>
            </w:pPr>
            <w:r>
              <w:rPr>
                <w:szCs w:val="28"/>
              </w:rPr>
              <w:t>0</w:t>
            </w:r>
          </w:p>
        </w:tc>
        <w:tc>
          <w:tcPr>
            <w:tcW w:w="3260" w:type="dxa"/>
            <w:shd w:val="clear" w:color="auto" w:fill="auto"/>
          </w:tcPr>
          <w:p w14:paraId="7FF64DC0" w14:textId="77777777" w:rsidR="00E732BC" w:rsidRPr="0093771B" w:rsidRDefault="00E732BC" w:rsidP="004C6E9A">
            <w:pPr>
              <w:spacing w:line="360" w:lineRule="auto"/>
              <w:jc w:val="center"/>
              <w:rPr>
                <w:szCs w:val="28"/>
              </w:rPr>
            </w:pPr>
            <w:r>
              <w:rPr>
                <w:szCs w:val="28"/>
              </w:rPr>
              <w:t>0</w:t>
            </w:r>
          </w:p>
        </w:tc>
        <w:tc>
          <w:tcPr>
            <w:tcW w:w="2977" w:type="dxa"/>
            <w:shd w:val="clear" w:color="auto" w:fill="auto"/>
            <w:vAlign w:val="center"/>
          </w:tcPr>
          <w:p w14:paraId="2711AC5F" w14:textId="77777777" w:rsidR="00E732BC" w:rsidRPr="0093771B" w:rsidRDefault="00E732BC" w:rsidP="004C6E9A">
            <w:pPr>
              <w:jc w:val="center"/>
              <w:rPr>
                <w:sz w:val="28"/>
                <w:szCs w:val="28"/>
              </w:rPr>
            </w:pPr>
            <w:r w:rsidRPr="0093771B">
              <w:rPr>
                <w:sz w:val="28"/>
                <w:szCs w:val="28"/>
              </w:rPr>
              <w:t>Х</w:t>
            </w:r>
          </w:p>
        </w:tc>
      </w:tr>
      <w:tr w:rsidR="00E732BC" w:rsidRPr="0093771B" w14:paraId="1F5DAB28" w14:textId="77777777" w:rsidTr="004C6E9A">
        <w:tc>
          <w:tcPr>
            <w:tcW w:w="5211" w:type="dxa"/>
            <w:shd w:val="clear" w:color="auto" w:fill="auto"/>
          </w:tcPr>
          <w:p w14:paraId="0495E971" w14:textId="77777777" w:rsidR="00E732BC" w:rsidRPr="0093771B" w:rsidRDefault="00E732BC" w:rsidP="004C6E9A">
            <w:pPr>
              <w:rPr>
                <w:sz w:val="24"/>
                <w:szCs w:val="24"/>
              </w:rPr>
            </w:pPr>
            <w:r w:rsidRPr="0093771B">
              <w:rPr>
                <w:sz w:val="24"/>
                <w:szCs w:val="24"/>
              </w:rPr>
              <w:t xml:space="preserve"> - иные основные мероприятия, результаты реализации которых оцениваются как наступление или </w:t>
            </w:r>
            <w:proofErr w:type="spellStart"/>
            <w:r w:rsidRPr="0093771B">
              <w:rPr>
                <w:sz w:val="24"/>
                <w:szCs w:val="24"/>
              </w:rPr>
              <w:t>ненаступление</w:t>
            </w:r>
            <w:proofErr w:type="spellEnd"/>
            <w:r w:rsidRPr="0093771B">
              <w:rPr>
                <w:sz w:val="24"/>
                <w:szCs w:val="24"/>
              </w:rPr>
              <w:t xml:space="preserve"> контрольного события (событий) и (или) достижение качественного р</w:t>
            </w:r>
            <w:r w:rsidRPr="0093771B">
              <w:rPr>
                <w:sz w:val="24"/>
                <w:szCs w:val="24"/>
              </w:rPr>
              <w:t>е</w:t>
            </w:r>
            <w:r w:rsidRPr="0093771B">
              <w:rPr>
                <w:sz w:val="24"/>
                <w:szCs w:val="24"/>
              </w:rPr>
              <w:t>зультата</w:t>
            </w:r>
          </w:p>
        </w:tc>
        <w:tc>
          <w:tcPr>
            <w:tcW w:w="3402" w:type="dxa"/>
            <w:shd w:val="clear" w:color="auto" w:fill="auto"/>
          </w:tcPr>
          <w:p w14:paraId="06294E20" w14:textId="77777777" w:rsidR="00E732BC" w:rsidRPr="0093771B" w:rsidRDefault="00E732BC" w:rsidP="004C6E9A">
            <w:pPr>
              <w:spacing w:line="360" w:lineRule="auto"/>
              <w:jc w:val="center"/>
              <w:rPr>
                <w:szCs w:val="28"/>
              </w:rPr>
            </w:pPr>
            <w:r>
              <w:rPr>
                <w:szCs w:val="28"/>
              </w:rPr>
              <w:t>0</w:t>
            </w:r>
          </w:p>
        </w:tc>
        <w:tc>
          <w:tcPr>
            <w:tcW w:w="3260" w:type="dxa"/>
            <w:shd w:val="clear" w:color="auto" w:fill="auto"/>
          </w:tcPr>
          <w:p w14:paraId="79A6CC55" w14:textId="77777777" w:rsidR="00E732BC" w:rsidRPr="0093771B" w:rsidRDefault="00E732BC" w:rsidP="004C6E9A">
            <w:pPr>
              <w:spacing w:line="360" w:lineRule="auto"/>
              <w:jc w:val="center"/>
              <w:rPr>
                <w:szCs w:val="28"/>
              </w:rPr>
            </w:pPr>
            <w:r>
              <w:rPr>
                <w:szCs w:val="28"/>
              </w:rPr>
              <w:t>0</w:t>
            </w:r>
          </w:p>
        </w:tc>
        <w:tc>
          <w:tcPr>
            <w:tcW w:w="2977" w:type="dxa"/>
            <w:shd w:val="clear" w:color="auto" w:fill="auto"/>
            <w:vAlign w:val="center"/>
          </w:tcPr>
          <w:p w14:paraId="0EF9C740" w14:textId="77777777" w:rsidR="00E732BC" w:rsidRPr="0093771B" w:rsidRDefault="00E732BC" w:rsidP="004C6E9A">
            <w:pPr>
              <w:jc w:val="center"/>
              <w:rPr>
                <w:sz w:val="28"/>
                <w:szCs w:val="28"/>
              </w:rPr>
            </w:pPr>
            <w:r w:rsidRPr="0093771B">
              <w:rPr>
                <w:sz w:val="28"/>
                <w:szCs w:val="28"/>
              </w:rPr>
              <w:t>Х</w:t>
            </w:r>
          </w:p>
        </w:tc>
      </w:tr>
    </w:tbl>
    <w:p w14:paraId="677BED41" w14:textId="77777777" w:rsidR="006B6AF8" w:rsidRDefault="006B6AF8" w:rsidP="00462653">
      <w:pPr>
        <w:autoSpaceDE w:val="0"/>
        <w:autoSpaceDN w:val="0"/>
        <w:adjustRightInd w:val="0"/>
        <w:ind w:firstLine="709"/>
        <w:jc w:val="both"/>
        <w:outlineLvl w:val="1"/>
        <w:rPr>
          <w:rFonts w:eastAsia="Calibri"/>
          <w:sz w:val="28"/>
          <w:szCs w:val="28"/>
        </w:rPr>
      </w:pPr>
    </w:p>
    <w:p w14:paraId="1849BAA5" w14:textId="77777777" w:rsidR="006B6AF8" w:rsidRDefault="006B6AF8" w:rsidP="00462653">
      <w:pPr>
        <w:autoSpaceDE w:val="0"/>
        <w:autoSpaceDN w:val="0"/>
        <w:adjustRightInd w:val="0"/>
        <w:ind w:firstLine="709"/>
        <w:jc w:val="both"/>
        <w:outlineLvl w:val="1"/>
        <w:rPr>
          <w:rFonts w:eastAsia="Calibri"/>
          <w:sz w:val="28"/>
          <w:szCs w:val="28"/>
        </w:rPr>
      </w:pPr>
    </w:p>
    <w:p w14:paraId="5F8A1239" w14:textId="77777777" w:rsidR="006B6AF8" w:rsidRDefault="006B6AF8" w:rsidP="00462653">
      <w:pPr>
        <w:autoSpaceDE w:val="0"/>
        <w:autoSpaceDN w:val="0"/>
        <w:adjustRightInd w:val="0"/>
        <w:ind w:firstLine="709"/>
        <w:jc w:val="both"/>
        <w:outlineLvl w:val="1"/>
        <w:rPr>
          <w:rFonts w:eastAsia="Calibri"/>
          <w:sz w:val="28"/>
          <w:szCs w:val="28"/>
        </w:rPr>
      </w:pPr>
    </w:p>
    <w:p w14:paraId="4EE9FD15" w14:textId="77777777" w:rsidR="006B6AF8" w:rsidRDefault="006B6AF8" w:rsidP="00462653">
      <w:pPr>
        <w:autoSpaceDE w:val="0"/>
        <w:autoSpaceDN w:val="0"/>
        <w:adjustRightInd w:val="0"/>
        <w:ind w:firstLine="709"/>
        <w:jc w:val="both"/>
        <w:outlineLvl w:val="1"/>
        <w:rPr>
          <w:rFonts w:eastAsia="Calibri"/>
          <w:sz w:val="28"/>
          <w:szCs w:val="28"/>
        </w:rPr>
      </w:pPr>
    </w:p>
    <w:p w14:paraId="019EE972" w14:textId="77777777" w:rsidR="006B6AF8" w:rsidRDefault="006B6AF8" w:rsidP="00462653">
      <w:pPr>
        <w:autoSpaceDE w:val="0"/>
        <w:autoSpaceDN w:val="0"/>
        <w:adjustRightInd w:val="0"/>
        <w:ind w:firstLine="709"/>
        <w:jc w:val="both"/>
        <w:outlineLvl w:val="1"/>
        <w:rPr>
          <w:rFonts w:eastAsia="Calibri"/>
          <w:sz w:val="28"/>
          <w:szCs w:val="28"/>
        </w:rPr>
        <w:sectPr w:rsidR="006B6AF8" w:rsidSect="00FB7C7E">
          <w:footerReference w:type="even" r:id="rId15"/>
          <w:footerReference w:type="default" r:id="rId16"/>
          <w:pgSz w:w="16840" w:h="11907" w:orient="landscape"/>
          <w:pgMar w:top="1304" w:right="709" w:bottom="851" w:left="1134" w:header="720" w:footer="720" w:gutter="0"/>
          <w:cols w:space="720"/>
        </w:sectPr>
      </w:pPr>
    </w:p>
    <w:p w14:paraId="486E7396" w14:textId="77777777" w:rsidR="006B6AF8" w:rsidRDefault="006B6AF8" w:rsidP="00462653">
      <w:pPr>
        <w:autoSpaceDE w:val="0"/>
        <w:autoSpaceDN w:val="0"/>
        <w:adjustRightInd w:val="0"/>
        <w:ind w:firstLine="709"/>
        <w:jc w:val="both"/>
        <w:outlineLvl w:val="1"/>
        <w:rPr>
          <w:rFonts w:eastAsia="Calibri"/>
          <w:sz w:val="28"/>
          <w:szCs w:val="28"/>
        </w:rPr>
      </w:pPr>
    </w:p>
    <w:sectPr w:rsidR="006B6AF8" w:rsidSect="00E732BC">
      <w:pgSz w:w="11907" w:h="16840"/>
      <w:pgMar w:top="709" w:right="851"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AED00" w14:textId="77777777" w:rsidR="002538EB" w:rsidRDefault="002538EB">
      <w:r>
        <w:separator/>
      </w:r>
    </w:p>
  </w:endnote>
  <w:endnote w:type="continuationSeparator" w:id="0">
    <w:p w14:paraId="62ADDFF3" w14:textId="77777777" w:rsidR="002538EB" w:rsidRDefault="00253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46A60" w14:textId="77777777"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2618CE3" w14:textId="77777777" w:rsidR="00004D5B" w:rsidRDefault="00004D5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05445" w14:textId="77777777"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C0D03">
      <w:rPr>
        <w:rStyle w:val="a7"/>
        <w:noProof/>
      </w:rPr>
      <w:t>8</w:t>
    </w:r>
    <w:r>
      <w:rPr>
        <w:rStyle w:val="a7"/>
      </w:rPr>
      <w:fldChar w:fldCharType="end"/>
    </w:r>
  </w:p>
  <w:p w14:paraId="02AD9657" w14:textId="77777777" w:rsidR="00004D5B" w:rsidRDefault="00004D5B">
    <w:pPr>
      <w:pStyle w:val="a5"/>
      <w:ind w:right="36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61BA4" w14:textId="77777777"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27F4868" w14:textId="77777777" w:rsidR="00004D5B" w:rsidRDefault="00004D5B">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00A44" w14:textId="77777777"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C0D03">
      <w:rPr>
        <w:rStyle w:val="a7"/>
        <w:noProof/>
      </w:rPr>
      <w:t>17</w:t>
    </w:r>
    <w:r>
      <w:rPr>
        <w:rStyle w:val="a7"/>
      </w:rPr>
      <w:fldChar w:fldCharType="end"/>
    </w:r>
  </w:p>
  <w:p w14:paraId="28068C2D" w14:textId="77777777" w:rsidR="00004D5B" w:rsidRDefault="00004D5B">
    <w:pPr>
      <w:pStyle w:val="a5"/>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50BAC" w14:textId="77777777" w:rsidR="002538EB" w:rsidRDefault="002538EB">
      <w:r>
        <w:separator/>
      </w:r>
    </w:p>
  </w:footnote>
  <w:footnote w:type="continuationSeparator" w:id="0">
    <w:p w14:paraId="457B1CAD" w14:textId="77777777" w:rsidR="002538EB" w:rsidRDefault="00253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12922"/>
    <w:rsid w:val="00015458"/>
    <w:rsid w:val="00020310"/>
    <w:rsid w:val="00020E45"/>
    <w:rsid w:val="000211FA"/>
    <w:rsid w:val="0002146F"/>
    <w:rsid w:val="00021CEF"/>
    <w:rsid w:val="00022507"/>
    <w:rsid w:val="00026075"/>
    <w:rsid w:val="00026B5E"/>
    <w:rsid w:val="000277B7"/>
    <w:rsid w:val="000278B9"/>
    <w:rsid w:val="00027A1B"/>
    <w:rsid w:val="00031350"/>
    <w:rsid w:val="00031505"/>
    <w:rsid w:val="000323DA"/>
    <w:rsid w:val="000339D9"/>
    <w:rsid w:val="00033D95"/>
    <w:rsid w:val="0003725D"/>
    <w:rsid w:val="00045336"/>
    <w:rsid w:val="000471AC"/>
    <w:rsid w:val="00052A5E"/>
    <w:rsid w:val="00053D5C"/>
    <w:rsid w:val="00060E73"/>
    <w:rsid w:val="00061739"/>
    <w:rsid w:val="00063E49"/>
    <w:rsid w:val="00064E08"/>
    <w:rsid w:val="0006518F"/>
    <w:rsid w:val="00070B57"/>
    <w:rsid w:val="0007207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1F98"/>
    <w:rsid w:val="000943F7"/>
    <w:rsid w:val="000945B5"/>
    <w:rsid w:val="0009542C"/>
    <w:rsid w:val="00095E8F"/>
    <w:rsid w:val="00096075"/>
    <w:rsid w:val="0009781D"/>
    <w:rsid w:val="000A0F97"/>
    <w:rsid w:val="000A1664"/>
    <w:rsid w:val="000A1AAA"/>
    <w:rsid w:val="000A56B3"/>
    <w:rsid w:val="000A5A79"/>
    <w:rsid w:val="000A62B8"/>
    <w:rsid w:val="000B2A2D"/>
    <w:rsid w:val="000B378A"/>
    <w:rsid w:val="000B3B24"/>
    <w:rsid w:val="000B4456"/>
    <w:rsid w:val="000C22C1"/>
    <w:rsid w:val="000C3C37"/>
    <w:rsid w:val="000D3D1F"/>
    <w:rsid w:val="000D4E5F"/>
    <w:rsid w:val="000D502B"/>
    <w:rsid w:val="000D50F3"/>
    <w:rsid w:val="000D6A80"/>
    <w:rsid w:val="000D767B"/>
    <w:rsid w:val="000E0046"/>
    <w:rsid w:val="000E023A"/>
    <w:rsid w:val="000E2180"/>
    <w:rsid w:val="000E250D"/>
    <w:rsid w:val="000E4936"/>
    <w:rsid w:val="000E507E"/>
    <w:rsid w:val="000E6758"/>
    <w:rsid w:val="000F1E7E"/>
    <w:rsid w:val="000F21D3"/>
    <w:rsid w:val="000F263B"/>
    <w:rsid w:val="000F2EC7"/>
    <w:rsid w:val="000F3101"/>
    <w:rsid w:val="000F3408"/>
    <w:rsid w:val="00101378"/>
    <w:rsid w:val="0010473F"/>
    <w:rsid w:val="00106FBD"/>
    <w:rsid w:val="00111F96"/>
    <w:rsid w:val="0011334C"/>
    <w:rsid w:val="00114CB4"/>
    <w:rsid w:val="00115CA5"/>
    <w:rsid w:val="00116569"/>
    <w:rsid w:val="00116C11"/>
    <w:rsid w:val="001174C2"/>
    <w:rsid w:val="001209B0"/>
    <w:rsid w:val="00121667"/>
    <w:rsid w:val="001232FB"/>
    <w:rsid w:val="00123A68"/>
    <w:rsid w:val="0012442C"/>
    <w:rsid w:val="00126F93"/>
    <w:rsid w:val="001302F7"/>
    <w:rsid w:val="00136629"/>
    <w:rsid w:val="001406AC"/>
    <w:rsid w:val="001422B1"/>
    <w:rsid w:val="0014302C"/>
    <w:rsid w:val="00144810"/>
    <w:rsid w:val="0014603D"/>
    <w:rsid w:val="001461BA"/>
    <w:rsid w:val="00146FAE"/>
    <w:rsid w:val="00147949"/>
    <w:rsid w:val="00147F43"/>
    <w:rsid w:val="00151236"/>
    <w:rsid w:val="00152587"/>
    <w:rsid w:val="00153AFE"/>
    <w:rsid w:val="001565B3"/>
    <w:rsid w:val="00160677"/>
    <w:rsid w:val="00163E9D"/>
    <w:rsid w:val="001664B7"/>
    <w:rsid w:val="0016771D"/>
    <w:rsid w:val="00167B65"/>
    <w:rsid w:val="00167D8B"/>
    <w:rsid w:val="00170FFC"/>
    <w:rsid w:val="001713AA"/>
    <w:rsid w:val="00171A8E"/>
    <w:rsid w:val="00172B65"/>
    <w:rsid w:val="00172D1E"/>
    <w:rsid w:val="001737FA"/>
    <w:rsid w:val="00174741"/>
    <w:rsid w:val="001808EF"/>
    <w:rsid w:val="00181548"/>
    <w:rsid w:val="001866FA"/>
    <w:rsid w:val="00187536"/>
    <w:rsid w:val="001903BD"/>
    <w:rsid w:val="00191964"/>
    <w:rsid w:val="0019632A"/>
    <w:rsid w:val="00196C35"/>
    <w:rsid w:val="00196F6A"/>
    <w:rsid w:val="001A180C"/>
    <w:rsid w:val="001A29D8"/>
    <w:rsid w:val="001A5022"/>
    <w:rsid w:val="001A5EC4"/>
    <w:rsid w:val="001A640E"/>
    <w:rsid w:val="001A673F"/>
    <w:rsid w:val="001B2F8D"/>
    <w:rsid w:val="001B4C36"/>
    <w:rsid w:val="001C11F0"/>
    <w:rsid w:val="001C1A0C"/>
    <w:rsid w:val="001C3B0E"/>
    <w:rsid w:val="001C5537"/>
    <w:rsid w:val="001C7C31"/>
    <w:rsid w:val="001C7D8C"/>
    <w:rsid w:val="001C7E23"/>
    <w:rsid w:val="001D3F8A"/>
    <w:rsid w:val="001D7275"/>
    <w:rsid w:val="001D7570"/>
    <w:rsid w:val="001E1F03"/>
    <w:rsid w:val="001E40B4"/>
    <w:rsid w:val="001F1814"/>
    <w:rsid w:val="001F741D"/>
    <w:rsid w:val="001F7564"/>
    <w:rsid w:val="001F7BAE"/>
    <w:rsid w:val="001F7BC2"/>
    <w:rsid w:val="001F7DB2"/>
    <w:rsid w:val="00200084"/>
    <w:rsid w:val="0020165A"/>
    <w:rsid w:val="00202938"/>
    <w:rsid w:val="0020424B"/>
    <w:rsid w:val="00207AAF"/>
    <w:rsid w:val="00216B4C"/>
    <w:rsid w:val="00227370"/>
    <w:rsid w:val="0023270D"/>
    <w:rsid w:val="00232BD2"/>
    <w:rsid w:val="0023408C"/>
    <w:rsid w:val="0023431A"/>
    <w:rsid w:val="002344C2"/>
    <w:rsid w:val="00234C19"/>
    <w:rsid w:val="0023510F"/>
    <w:rsid w:val="00245714"/>
    <w:rsid w:val="0024594E"/>
    <w:rsid w:val="002538EB"/>
    <w:rsid w:val="00254C45"/>
    <w:rsid w:val="00254F21"/>
    <w:rsid w:val="002559AB"/>
    <w:rsid w:val="00261C96"/>
    <w:rsid w:val="002623ED"/>
    <w:rsid w:val="00264499"/>
    <w:rsid w:val="00264648"/>
    <w:rsid w:val="002652CA"/>
    <w:rsid w:val="00267626"/>
    <w:rsid w:val="00273C9B"/>
    <w:rsid w:val="0027563C"/>
    <w:rsid w:val="00276775"/>
    <w:rsid w:val="002770CD"/>
    <w:rsid w:val="0027733D"/>
    <w:rsid w:val="00280D83"/>
    <w:rsid w:val="00291684"/>
    <w:rsid w:val="00292CA3"/>
    <w:rsid w:val="0029749E"/>
    <w:rsid w:val="002974E7"/>
    <w:rsid w:val="002A0017"/>
    <w:rsid w:val="002A07A5"/>
    <w:rsid w:val="002A1458"/>
    <w:rsid w:val="002A3BA5"/>
    <w:rsid w:val="002A4962"/>
    <w:rsid w:val="002A7F46"/>
    <w:rsid w:val="002B14E9"/>
    <w:rsid w:val="002B1C7C"/>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CC6"/>
    <w:rsid w:val="002E42AF"/>
    <w:rsid w:val="002E79A0"/>
    <w:rsid w:val="002F0B19"/>
    <w:rsid w:val="002F292A"/>
    <w:rsid w:val="002F4013"/>
    <w:rsid w:val="002F42B5"/>
    <w:rsid w:val="002F545B"/>
    <w:rsid w:val="002F5B89"/>
    <w:rsid w:val="0030107D"/>
    <w:rsid w:val="003033B5"/>
    <w:rsid w:val="0030379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6AC5"/>
    <w:rsid w:val="00346B4E"/>
    <w:rsid w:val="003470C9"/>
    <w:rsid w:val="003501BE"/>
    <w:rsid w:val="0035284E"/>
    <w:rsid w:val="003535DA"/>
    <w:rsid w:val="00355276"/>
    <w:rsid w:val="003554D2"/>
    <w:rsid w:val="00356F62"/>
    <w:rsid w:val="003638FA"/>
    <w:rsid w:val="00364D5B"/>
    <w:rsid w:val="00365832"/>
    <w:rsid w:val="00366476"/>
    <w:rsid w:val="00366BA2"/>
    <w:rsid w:val="00367FF9"/>
    <w:rsid w:val="00371186"/>
    <w:rsid w:val="00371883"/>
    <w:rsid w:val="0037236F"/>
    <w:rsid w:val="0037362B"/>
    <w:rsid w:val="003801C5"/>
    <w:rsid w:val="00386418"/>
    <w:rsid w:val="00386B2A"/>
    <w:rsid w:val="003908C6"/>
    <w:rsid w:val="00393689"/>
    <w:rsid w:val="003958E0"/>
    <w:rsid w:val="00396110"/>
    <w:rsid w:val="00397498"/>
    <w:rsid w:val="003A1029"/>
    <w:rsid w:val="003A343A"/>
    <w:rsid w:val="003A642D"/>
    <w:rsid w:val="003B1EF5"/>
    <w:rsid w:val="003B2621"/>
    <w:rsid w:val="003B307C"/>
    <w:rsid w:val="003B513A"/>
    <w:rsid w:val="003C144F"/>
    <w:rsid w:val="003C194C"/>
    <w:rsid w:val="003C1A05"/>
    <w:rsid w:val="003C1F5F"/>
    <w:rsid w:val="003C5CDB"/>
    <w:rsid w:val="003D03F7"/>
    <w:rsid w:val="003D1849"/>
    <w:rsid w:val="003D35E4"/>
    <w:rsid w:val="003D7CF8"/>
    <w:rsid w:val="003E04E6"/>
    <w:rsid w:val="003E36C6"/>
    <w:rsid w:val="003E4876"/>
    <w:rsid w:val="003E6A17"/>
    <w:rsid w:val="003F05D2"/>
    <w:rsid w:val="003F06E2"/>
    <w:rsid w:val="003F15B9"/>
    <w:rsid w:val="003F51A8"/>
    <w:rsid w:val="003F5E08"/>
    <w:rsid w:val="00401D9A"/>
    <w:rsid w:val="00405DAB"/>
    <w:rsid w:val="00407934"/>
    <w:rsid w:val="004144EE"/>
    <w:rsid w:val="00415C96"/>
    <w:rsid w:val="004237E7"/>
    <w:rsid w:val="00426091"/>
    <w:rsid w:val="00427CCE"/>
    <w:rsid w:val="004424C8"/>
    <w:rsid w:val="00443BEE"/>
    <w:rsid w:val="00444781"/>
    <w:rsid w:val="00444EC4"/>
    <w:rsid w:val="00445CA8"/>
    <w:rsid w:val="0044784C"/>
    <w:rsid w:val="00447F57"/>
    <w:rsid w:val="00452C53"/>
    <w:rsid w:val="004534D6"/>
    <w:rsid w:val="004542C1"/>
    <w:rsid w:val="0045435E"/>
    <w:rsid w:val="004562DD"/>
    <w:rsid w:val="004579E6"/>
    <w:rsid w:val="00461856"/>
    <w:rsid w:val="00462653"/>
    <w:rsid w:val="004642E7"/>
    <w:rsid w:val="00465957"/>
    <w:rsid w:val="00467F1C"/>
    <w:rsid w:val="00471565"/>
    <w:rsid w:val="00471DBE"/>
    <w:rsid w:val="00472464"/>
    <w:rsid w:val="00481636"/>
    <w:rsid w:val="00482C4C"/>
    <w:rsid w:val="00484695"/>
    <w:rsid w:val="00485271"/>
    <w:rsid w:val="00487BDA"/>
    <w:rsid w:val="0049066A"/>
    <w:rsid w:val="004925F6"/>
    <w:rsid w:val="0049365B"/>
    <w:rsid w:val="004A119D"/>
    <w:rsid w:val="004A1ABC"/>
    <w:rsid w:val="004A1DD2"/>
    <w:rsid w:val="004A2408"/>
    <w:rsid w:val="004A5E0E"/>
    <w:rsid w:val="004B157E"/>
    <w:rsid w:val="004B2D9F"/>
    <w:rsid w:val="004B3E7E"/>
    <w:rsid w:val="004B46B0"/>
    <w:rsid w:val="004B4889"/>
    <w:rsid w:val="004B6AB1"/>
    <w:rsid w:val="004B742A"/>
    <w:rsid w:val="004C1623"/>
    <w:rsid w:val="004C3279"/>
    <w:rsid w:val="004C33B4"/>
    <w:rsid w:val="004C3CDC"/>
    <w:rsid w:val="004C6E9A"/>
    <w:rsid w:val="004C7428"/>
    <w:rsid w:val="004C76CD"/>
    <w:rsid w:val="004C7DBF"/>
    <w:rsid w:val="004D01A7"/>
    <w:rsid w:val="004D02B5"/>
    <w:rsid w:val="004D2E19"/>
    <w:rsid w:val="004D481A"/>
    <w:rsid w:val="004E0A8E"/>
    <w:rsid w:val="004E3381"/>
    <w:rsid w:val="004E4867"/>
    <w:rsid w:val="004F4953"/>
    <w:rsid w:val="00500E02"/>
    <w:rsid w:val="00502478"/>
    <w:rsid w:val="00507009"/>
    <w:rsid w:val="005130DD"/>
    <w:rsid w:val="00515473"/>
    <w:rsid w:val="005154A8"/>
    <w:rsid w:val="00516529"/>
    <w:rsid w:val="0051663D"/>
    <w:rsid w:val="00521365"/>
    <w:rsid w:val="0053238C"/>
    <w:rsid w:val="005326C8"/>
    <w:rsid w:val="00533056"/>
    <w:rsid w:val="00533082"/>
    <w:rsid w:val="00533C27"/>
    <w:rsid w:val="005358E7"/>
    <w:rsid w:val="00535E50"/>
    <w:rsid w:val="00535FA5"/>
    <w:rsid w:val="00536F8F"/>
    <w:rsid w:val="0053742F"/>
    <w:rsid w:val="0054017C"/>
    <w:rsid w:val="005418A1"/>
    <w:rsid w:val="0054198C"/>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5172"/>
    <w:rsid w:val="00575CBE"/>
    <w:rsid w:val="00580ABD"/>
    <w:rsid w:val="00580EE2"/>
    <w:rsid w:val="00585467"/>
    <w:rsid w:val="005935FF"/>
    <w:rsid w:val="00593B88"/>
    <w:rsid w:val="00594EED"/>
    <w:rsid w:val="005A0B84"/>
    <w:rsid w:val="005A0FDF"/>
    <w:rsid w:val="005A52BD"/>
    <w:rsid w:val="005A686A"/>
    <w:rsid w:val="005A7A26"/>
    <w:rsid w:val="005B1B0E"/>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5981"/>
    <w:rsid w:val="005F3B58"/>
    <w:rsid w:val="005F79E2"/>
    <w:rsid w:val="00607196"/>
    <w:rsid w:val="00607305"/>
    <w:rsid w:val="0061025A"/>
    <w:rsid w:val="00613613"/>
    <w:rsid w:val="00616CF5"/>
    <w:rsid w:val="006247CD"/>
    <w:rsid w:val="006315CF"/>
    <w:rsid w:val="00631A9B"/>
    <w:rsid w:val="00632190"/>
    <w:rsid w:val="006328EC"/>
    <w:rsid w:val="00633814"/>
    <w:rsid w:val="00634C61"/>
    <w:rsid w:val="006364AD"/>
    <w:rsid w:val="006401A5"/>
    <w:rsid w:val="006420F7"/>
    <w:rsid w:val="0064397A"/>
    <w:rsid w:val="0064459A"/>
    <w:rsid w:val="00644CCD"/>
    <w:rsid w:val="0065163D"/>
    <w:rsid w:val="006523FE"/>
    <w:rsid w:val="00654826"/>
    <w:rsid w:val="00661DA3"/>
    <w:rsid w:val="00666C0B"/>
    <w:rsid w:val="00667CA4"/>
    <w:rsid w:val="006719B9"/>
    <w:rsid w:val="0067259D"/>
    <w:rsid w:val="00673FC1"/>
    <w:rsid w:val="00674944"/>
    <w:rsid w:val="00676216"/>
    <w:rsid w:val="006815F5"/>
    <w:rsid w:val="00681ECD"/>
    <w:rsid w:val="00685263"/>
    <w:rsid w:val="00687B62"/>
    <w:rsid w:val="00687D19"/>
    <w:rsid w:val="006907A9"/>
    <w:rsid w:val="006A21C9"/>
    <w:rsid w:val="006A39BC"/>
    <w:rsid w:val="006A4A44"/>
    <w:rsid w:val="006A5324"/>
    <w:rsid w:val="006A53B0"/>
    <w:rsid w:val="006A5FCF"/>
    <w:rsid w:val="006B0294"/>
    <w:rsid w:val="006B1557"/>
    <w:rsid w:val="006B1F2A"/>
    <w:rsid w:val="006B6731"/>
    <w:rsid w:val="006B6AF8"/>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3009"/>
    <w:rsid w:val="006F494B"/>
    <w:rsid w:val="006F76C5"/>
    <w:rsid w:val="00701A28"/>
    <w:rsid w:val="00701C38"/>
    <w:rsid w:val="00704B1C"/>
    <w:rsid w:val="007056C3"/>
    <w:rsid w:val="0070672D"/>
    <w:rsid w:val="00715EEA"/>
    <w:rsid w:val="00717036"/>
    <w:rsid w:val="0072045A"/>
    <w:rsid w:val="0072281E"/>
    <w:rsid w:val="00725067"/>
    <w:rsid w:val="00725705"/>
    <w:rsid w:val="00725CAD"/>
    <w:rsid w:val="00730286"/>
    <w:rsid w:val="00731C28"/>
    <w:rsid w:val="00732E0A"/>
    <w:rsid w:val="00735937"/>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5034"/>
    <w:rsid w:val="00775B1F"/>
    <w:rsid w:val="00777489"/>
    <w:rsid w:val="00777A2F"/>
    <w:rsid w:val="007807BD"/>
    <w:rsid w:val="007809B7"/>
    <w:rsid w:val="00780BA1"/>
    <w:rsid w:val="00790BBF"/>
    <w:rsid w:val="0079126B"/>
    <w:rsid w:val="007914B4"/>
    <w:rsid w:val="00791646"/>
    <w:rsid w:val="00795710"/>
    <w:rsid w:val="007A0C81"/>
    <w:rsid w:val="007A27FF"/>
    <w:rsid w:val="007A5B86"/>
    <w:rsid w:val="007A5EDA"/>
    <w:rsid w:val="007A661C"/>
    <w:rsid w:val="007A7E9F"/>
    <w:rsid w:val="007B34E0"/>
    <w:rsid w:val="007B7B69"/>
    <w:rsid w:val="007C4499"/>
    <w:rsid w:val="007D0761"/>
    <w:rsid w:val="007D15B2"/>
    <w:rsid w:val="007D315A"/>
    <w:rsid w:val="007D3DE6"/>
    <w:rsid w:val="007D4CD4"/>
    <w:rsid w:val="007E3653"/>
    <w:rsid w:val="007E7959"/>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7185"/>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7E3C"/>
    <w:rsid w:val="00875894"/>
    <w:rsid w:val="00875E25"/>
    <w:rsid w:val="00876E01"/>
    <w:rsid w:val="00877488"/>
    <w:rsid w:val="00882CA0"/>
    <w:rsid w:val="00884EB0"/>
    <w:rsid w:val="00884ECD"/>
    <w:rsid w:val="00885738"/>
    <w:rsid w:val="00885AD6"/>
    <w:rsid w:val="00885E17"/>
    <w:rsid w:val="008909B8"/>
    <w:rsid w:val="00896C94"/>
    <w:rsid w:val="008A1EC4"/>
    <w:rsid w:val="008A3D9A"/>
    <w:rsid w:val="008A6160"/>
    <w:rsid w:val="008A70A2"/>
    <w:rsid w:val="008B4079"/>
    <w:rsid w:val="008B5A77"/>
    <w:rsid w:val="008B629F"/>
    <w:rsid w:val="008C14C2"/>
    <w:rsid w:val="008C4072"/>
    <w:rsid w:val="008C6319"/>
    <w:rsid w:val="008C66BF"/>
    <w:rsid w:val="008D46EE"/>
    <w:rsid w:val="008E061B"/>
    <w:rsid w:val="008E4EF5"/>
    <w:rsid w:val="008F70ED"/>
    <w:rsid w:val="00900054"/>
    <w:rsid w:val="00901213"/>
    <w:rsid w:val="0090254F"/>
    <w:rsid w:val="009041AB"/>
    <w:rsid w:val="00910FDB"/>
    <w:rsid w:val="00914F84"/>
    <w:rsid w:val="00917F07"/>
    <w:rsid w:val="0092322E"/>
    <w:rsid w:val="0092327B"/>
    <w:rsid w:val="009272B8"/>
    <w:rsid w:val="009300D2"/>
    <w:rsid w:val="009306DB"/>
    <w:rsid w:val="00931684"/>
    <w:rsid w:val="009346DD"/>
    <w:rsid w:val="00934BC5"/>
    <w:rsid w:val="00935A03"/>
    <w:rsid w:val="00941A7F"/>
    <w:rsid w:val="00942E27"/>
    <w:rsid w:val="00943745"/>
    <w:rsid w:val="00943CC6"/>
    <w:rsid w:val="00945A14"/>
    <w:rsid w:val="00945E7F"/>
    <w:rsid w:val="0095007C"/>
    <w:rsid w:val="00950EE1"/>
    <w:rsid w:val="00953A53"/>
    <w:rsid w:val="00954C63"/>
    <w:rsid w:val="00962B23"/>
    <w:rsid w:val="00965B5A"/>
    <w:rsid w:val="00971C66"/>
    <w:rsid w:val="00971D2B"/>
    <w:rsid w:val="00971E5A"/>
    <w:rsid w:val="0097433E"/>
    <w:rsid w:val="00985755"/>
    <w:rsid w:val="00985E35"/>
    <w:rsid w:val="00996BC3"/>
    <w:rsid w:val="009A0331"/>
    <w:rsid w:val="009A2237"/>
    <w:rsid w:val="009A2859"/>
    <w:rsid w:val="009A321E"/>
    <w:rsid w:val="009A33D6"/>
    <w:rsid w:val="009B2826"/>
    <w:rsid w:val="009B2FF9"/>
    <w:rsid w:val="009B3881"/>
    <w:rsid w:val="009B4386"/>
    <w:rsid w:val="009B438C"/>
    <w:rsid w:val="009B608C"/>
    <w:rsid w:val="009C2298"/>
    <w:rsid w:val="009D045C"/>
    <w:rsid w:val="009D0C0E"/>
    <w:rsid w:val="009D1126"/>
    <w:rsid w:val="009D56B6"/>
    <w:rsid w:val="009D5915"/>
    <w:rsid w:val="009D623A"/>
    <w:rsid w:val="009E1491"/>
    <w:rsid w:val="009E1B7A"/>
    <w:rsid w:val="009E45C3"/>
    <w:rsid w:val="009E4802"/>
    <w:rsid w:val="009E52E7"/>
    <w:rsid w:val="009E5816"/>
    <w:rsid w:val="009E7B70"/>
    <w:rsid w:val="009F03F9"/>
    <w:rsid w:val="009F0A88"/>
    <w:rsid w:val="009F1E7F"/>
    <w:rsid w:val="00A0397C"/>
    <w:rsid w:val="00A05019"/>
    <w:rsid w:val="00A058F8"/>
    <w:rsid w:val="00A06E24"/>
    <w:rsid w:val="00A10BF3"/>
    <w:rsid w:val="00A1192E"/>
    <w:rsid w:val="00A11C9A"/>
    <w:rsid w:val="00A210EA"/>
    <w:rsid w:val="00A3119C"/>
    <w:rsid w:val="00A31D77"/>
    <w:rsid w:val="00A334AC"/>
    <w:rsid w:val="00A33C52"/>
    <w:rsid w:val="00A3436F"/>
    <w:rsid w:val="00A35E0F"/>
    <w:rsid w:val="00A35F21"/>
    <w:rsid w:val="00A36478"/>
    <w:rsid w:val="00A36974"/>
    <w:rsid w:val="00A40FC5"/>
    <w:rsid w:val="00A41F9A"/>
    <w:rsid w:val="00A424D0"/>
    <w:rsid w:val="00A444F4"/>
    <w:rsid w:val="00A4489B"/>
    <w:rsid w:val="00A449FC"/>
    <w:rsid w:val="00A45D8B"/>
    <w:rsid w:val="00A47C4E"/>
    <w:rsid w:val="00A47D47"/>
    <w:rsid w:val="00A555D7"/>
    <w:rsid w:val="00A564E0"/>
    <w:rsid w:val="00A57531"/>
    <w:rsid w:val="00A62817"/>
    <w:rsid w:val="00A636E1"/>
    <w:rsid w:val="00A63BBB"/>
    <w:rsid w:val="00A64739"/>
    <w:rsid w:val="00A651D7"/>
    <w:rsid w:val="00A65F25"/>
    <w:rsid w:val="00A7106A"/>
    <w:rsid w:val="00A73560"/>
    <w:rsid w:val="00A83300"/>
    <w:rsid w:val="00A8460A"/>
    <w:rsid w:val="00A878F6"/>
    <w:rsid w:val="00A87C8F"/>
    <w:rsid w:val="00A92EDB"/>
    <w:rsid w:val="00A9395D"/>
    <w:rsid w:val="00A94A8E"/>
    <w:rsid w:val="00A9693B"/>
    <w:rsid w:val="00A9724F"/>
    <w:rsid w:val="00A97ED3"/>
    <w:rsid w:val="00AA2CAC"/>
    <w:rsid w:val="00AA2F57"/>
    <w:rsid w:val="00AA320A"/>
    <w:rsid w:val="00AA3D68"/>
    <w:rsid w:val="00AA4DAC"/>
    <w:rsid w:val="00AA63E5"/>
    <w:rsid w:val="00AA7FEF"/>
    <w:rsid w:val="00AB04BE"/>
    <w:rsid w:val="00AB0745"/>
    <w:rsid w:val="00AB0783"/>
    <w:rsid w:val="00AB1648"/>
    <w:rsid w:val="00AB3AA9"/>
    <w:rsid w:val="00AB5F8A"/>
    <w:rsid w:val="00AB72AD"/>
    <w:rsid w:val="00AC0D03"/>
    <w:rsid w:val="00AC6CE6"/>
    <w:rsid w:val="00AD0D91"/>
    <w:rsid w:val="00AD2FB0"/>
    <w:rsid w:val="00AD6E9C"/>
    <w:rsid w:val="00AD7AEC"/>
    <w:rsid w:val="00AE2215"/>
    <w:rsid w:val="00AE2339"/>
    <w:rsid w:val="00AE4654"/>
    <w:rsid w:val="00AE4A9E"/>
    <w:rsid w:val="00AE5EDA"/>
    <w:rsid w:val="00AE641F"/>
    <w:rsid w:val="00AF2B0D"/>
    <w:rsid w:val="00AF34E4"/>
    <w:rsid w:val="00AF3B1C"/>
    <w:rsid w:val="00AF4510"/>
    <w:rsid w:val="00AF5819"/>
    <w:rsid w:val="00AF6046"/>
    <w:rsid w:val="00B0206E"/>
    <w:rsid w:val="00B021BA"/>
    <w:rsid w:val="00B0337B"/>
    <w:rsid w:val="00B05840"/>
    <w:rsid w:val="00B05F7C"/>
    <w:rsid w:val="00B100F7"/>
    <w:rsid w:val="00B10D1D"/>
    <w:rsid w:val="00B148A6"/>
    <w:rsid w:val="00B170B7"/>
    <w:rsid w:val="00B202D7"/>
    <w:rsid w:val="00B20A2E"/>
    <w:rsid w:val="00B23CDA"/>
    <w:rsid w:val="00B258DD"/>
    <w:rsid w:val="00B30A51"/>
    <w:rsid w:val="00B32CB6"/>
    <w:rsid w:val="00B32E33"/>
    <w:rsid w:val="00B34081"/>
    <w:rsid w:val="00B40254"/>
    <w:rsid w:val="00B41D0A"/>
    <w:rsid w:val="00B42803"/>
    <w:rsid w:val="00B4553E"/>
    <w:rsid w:val="00B47CB4"/>
    <w:rsid w:val="00B53803"/>
    <w:rsid w:val="00B55027"/>
    <w:rsid w:val="00B5712F"/>
    <w:rsid w:val="00B578B9"/>
    <w:rsid w:val="00B57BCF"/>
    <w:rsid w:val="00B626B5"/>
    <w:rsid w:val="00B6298F"/>
    <w:rsid w:val="00B6348C"/>
    <w:rsid w:val="00B647A4"/>
    <w:rsid w:val="00B7116D"/>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30A7"/>
    <w:rsid w:val="00BC7CCD"/>
    <w:rsid w:val="00BD020C"/>
    <w:rsid w:val="00BD4326"/>
    <w:rsid w:val="00BD6734"/>
    <w:rsid w:val="00BD68A2"/>
    <w:rsid w:val="00BD6EB6"/>
    <w:rsid w:val="00BE1DA7"/>
    <w:rsid w:val="00BE4099"/>
    <w:rsid w:val="00BE6549"/>
    <w:rsid w:val="00BE7C3F"/>
    <w:rsid w:val="00BF0E04"/>
    <w:rsid w:val="00BF2C59"/>
    <w:rsid w:val="00BF558E"/>
    <w:rsid w:val="00BF640B"/>
    <w:rsid w:val="00C00FEF"/>
    <w:rsid w:val="00C0130E"/>
    <w:rsid w:val="00C01E2A"/>
    <w:rsid w:val="00C044D7"/>
    <w:rsid w:val="00C06D4B"/>
    <w:rsid w:val="00C07D0A"/>
    <w:rsid w:val="00C11113"/>
    <w:rsid w:val="00C120E3"/>
    <w:rsid w:val="00C1381A"/>
    <w:rsid w:val="00C150CC"/>
    <w:rsid w:val="00C1655C"/>
    <w:rsid w:val="00C16824"/>
    <w:rsid w:val="00C20D03"/>
    <w:rsid w:val="00C223DA"/>
    <w:rsid w:val="00C22792"/>
    <w:rsid w:val="00C22984"/>
    <w:rsid w:val="00C23BF3"/>
    <w:rsid w:val="00C25F28"/>
    <w:rsid w:val="00C26115"/>
    <w:rsid w:val="00C2774C"/>
    <w:rsid w:val="00C32F6F"/>
    <w:rsid w:val="00C4065F"/>
    <w:rsid w:val="00C40BAC"/>
    <w:rsid w:val="00C41E09"/>
    <w:rsid w:val="00C42986"/>
    <w:rsid w:val="00C43530"/>
    <w:rsid w:val="00C46660"/>
    <w:rsid w:val="00C4694A"/>
    <w:rsid w:val="00C519D2"/>
    <w:rsid w:val="00C527EC"/>
    <w:rsid w:val="00C5453A"/>
    <w:rsid w:val="00C62671"/>
    <w:rsid w:val="00C636EE"/>
    <w:rsid w:val="00C65184"/>
    <w:rsid w:val="00C666A6"/>
    <w:rsid w:val="00C70AB8"/>
    <w:rsid w:val="00C713AB"/>
    <w:rsid w:val="00C720EB"/>
    <w:rsid w:val="00C75384"/>
    <w:rsid w:val="00C76DF6"/>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4F1B"/>
    <w:rsid w:val="00CA6828"/>
    <w:rsid w:val="00CA7ECD"/>
    <w:rsid w:val="00CB0B2A"/>
    <w:rsid w:val="00CB1438"/>
    <w:rsid w:val="00CB2BC7"/>
    <w:rsid w:val="00CB6F86"/>
    <w:rsid w:val="00CB7D70"/>
    <w:rsid w:val="00CC1754"/>
    <w:rsid w:val="00CC1B9E"/>
    <w:rsid w:val="00CC1D07"/>
    <w:rsid w:val="00CC2E7F"/>
    <w:rsid w:val="00CC3435"/>
    <w:rsid w:val="00CC5A9A"/>
    <w:rsid w:val="00CC703F"/>
    <w:rsid w:val="00CD2702"/>
    <w:rsid w:val="00CD4739"/>
    <w:rsid w:val="00CD7C6E"/>
    <w:rsid w:val="00CE1E87"/>
    <w:rsid w:val="00CE62A5"/>
    <w:rsid w:val="00CF24EA"/>
    <w:rsid w:val="00D035F4"/>
    <w:rsid w:val="00D100D0"/>
    <w:rsid w:val="00D119CB"/>
    <w:rsid w:val="00D11EF5"/>
    <w:rsid w:val="00D12796"/>
    <w:rsid w:val="00D127A9"/>
    <w:rsid w:val="00D20AC9"/>
    <w:rsid w:val="00D32941"/>
    <w:rsid w:val="00D3686A"/>
    <w:rsid w:val="00D37201"/>
    <w:rsid w:val="00D46132"/>
    <w:rsid w:val="00D46CC7"/>
    <w:rsid w:val="00D5229E"/>
    <w:rsid w:val="00D52A63"/>
    <w:rsid w:val="00D536D1"/>
    <w:rsid w:val="00D54943"/>
    <w:rsid w:val="00D56E6A"/>
    <w:rsid w:val="00D601B9"/>
    <w:rsid w:val="00D642FD"/>
    <w:rsid w:val="00D67610"/>
    <w:rsid w:val="00D72366"/>
    <w:rsid w:val="00D801C3"/>
    <w:rsid w:val="00D844D4"/>
    <w:rsid w:val="00D911B7"/>
    <w:rsid w:val="00D92483"/>
    <w:rsid w:val="00D9317C"/>
    <w:rsid w:val="00D97800"/>
    <w:rsid w:val="00D97B69"/>
    <w:rsid w:val="00DA0A49"/>
    <w:rsid w:val="00DA197A"/>
    <w:rsid w:val="00DB20CB"/>
    <w:rsid w:val="00DB56CA"/>
    <w:rsid w:val="00DB7573"/>
    <w:rsid w:val="00DB7CB0"/>
    <w:rsid w:val="00DC0386"/>
    <w:rsid w:val="00DC1E32"/>
    <w:rsid w:val="00DC1F42"/>
    <w:rsid w:val="00DC56FA"/>
    <w:rsid w:val="00DC749B"/>
    <w:rsid w:val="00DC7A1C"/>
    <w:rsid w:val="00DD037B"/>
    <w:rsid w:val="00DD1825"/>
    <w:rsid w:val="00DD2EC5"/>
    <w:rsid w:val="00DD44B3"/>
    <w:rsid w:val="00DE16EC"/>
    <w:rsid w:val="00DE1FB9"/>
    <w:rsid w:val="00DE2172"/>
    <w:rsid w:val="00DE3252"/>
    <w:rsid w:val="00DE3572"/>
    <w:rsid w:val="00DE76B4"/>
    <w:rsid w:val="00DE7D4F"/>
    <w:rsid w:val="00DF0748"/>
    <w:rsid w:val="00DF23D8"/>
    <w:rsid w:val="00DF338B"/>
    <w:rsid w:val="00DF506B"/>
    <w:rsid w:val="00DF6B2A"/>
    <w:rsid w:val="00DF6B3A"/>
    <w:rsid w:val="00DF7915"/>
    <w:rsid w:val="00E034C0"/>
    <w:rsid w:val="00E04804"/>
    <w:rsid w:val="00E04AED"/>
    <w:rsid w:val="00E04C56"/>
    <w:rsid w:val="00E04D48"/>
    <w:rsid w:val="00E07E11"/>
    <w:rsid w:val="00E10F5B"/>
    <w:rsid w:val="00E139D9"/>
    <w:rsid w:val="00E13F99"/>
    <w:rsid w:val="00E17502"/>
    <w:rsid w:val="00E1755D"/>
    <w:rsid w:val="00E20566"/>
    <w:rsid w:val="00E2292B"/>
    <w:rsid w:val="00E24C0F"/>
    <w:rsid w:val="00E26743"/>
    <w:rsid w:val="00E30036"/>
    <w:rsid w:val="00E30FE1"/>
    <w:rsid w:val="00E32E27"/>
    <w:rsid w:val="00E346FB"/>
    <w:rsid w:val="00E35C1E"/>
    <w:rsid w:val="00E3683E"/>
    <w:rsid w:val="00E447A7"/>
    <w:rsid w:val="00E470F4"/>
    <w:rsid w:val="00E4787D"/>
    <w:rsid w:val="00E60D86"/>
    <w:rsid w:val="00E62A09"/>
    <w:rsid w:val="00E64EA7"/>
    <w:rsid w:val="00E658C8"/>
    <w:rsid w:val="00E712C6"/>
    <w:rsid w:val="00E732BC"/>
    <w:rsid w:val="00E75C72"/>
    <w:rsid w:val="00E80B87"/>
    <w:rsid w:val="00E80CFD"/>
    <w:rsid w:val="00E81B11"/>
    <w:rsid w:val="00E8483D"/>
    <w:rsid w:val="00E85B27"/>
    <w:rsid w:val="00E86A8F"/>
    <w:rsid w:val="00E87C37"/>
    <w:rsid w:val="00E91012"/>
    <w:rsid w:val="00E91191"/>
    <w:rsid w:val="00E92DD2"/>
    <w:rsid w:val="00E96176"/>
    <w:rsid w:val="00E962DA"/>
    <w:rsid w:val="00E9667C"/>
    <w:rsid w:val="00E97606"/>
    <w:rsid w:val="00EA0D04"/>
    <w:rsid w:val="00EA1E2F"/>
    <w:rsid w:val="00EA440D"/>
    <w:rsid w:val="00EA4E93"/>
    <w:rsid w:val="00EA6277"/>
    <w:rsid w:val="00EA7AEA"/>
    <w:rsid w:val="00EA7C2D"/>
    <w:rsid w:val="00EB06C3"/>
    <w:rsid w:val="00EB1FE0"/>
    <w:rsid w:val="00EB2D72"/>
    <w:rsid w:val="00EB4861"/>
    <w:rsid w:val="00EB4C97"/>
    <w:rsid w:val="00EB6FD5"/>
    <w:rsid w:val="00EB7D06"/>
    <w:rsid w:val="00EC6377"/>
    <w:rsid w:val="00ED1502"/>
    <w:rsid w:val="00ED2E7D"/>
    <w:rsid w:val="00ED492A"/>
    <w:rsid w:val="00ED55B8"/>
    <w:rsid w:val="00ED7D2C"/>
    <w:rsid w:val="00EE0DC5"/>
    <w:rsid w:val="00EE2475"/>
    <w:rsid w:val="00EE31ED"/>
    <w:rsid w:val="00EE4016"/>
    <w:rsid w:val="00EE4D78"/>
    <w:rsid w:val="00EE7734"/>
    <w:rsid w:val="00EF2919"/>
    <w:rsid w:val="00EF2EC6"/>
    <w:rsid w:val="00EF3A93"/>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4BDC"/>
    <w:rsid w:val="00F34DBA"/>
    <w:rsid w:val="00F40DBF"/>
    <w:rsid w:val="00F41839"/>
    <w:rsid w:val="00F42179"/>
    <w:rsid w:val="00F44F12"/>
    <w:rsid w:val="00F46AE4"/>
    <w:rsid w:val="00F47132"/>
    <w:rsid w:val="00F519BE"/>
    <w:rsid w:val="00F52CA1"/>
    <w:rsid w:val="00F52CCC"/>
    <w:rsid w:val="00F539E4"/>
    <w:rsid w:val="00F55650"/>
    <w:rsid w:val="00F56129"/>
    <w:rsid w:val="00F61552"/>
    <w:rsid w:val="00F62BCD"/>
    <w:rsid w:val="00F63B2C"/>
    <w:rsid w:val="00F6531E"/>
    <w:rsid w:val="00F65FE2"/>
    <w:rsid w:val="00F67E78"/>
    <w:rsid w:val="00F73EB9"/>
    <w:rsid w:val="00F73F61"/>
    <w:rsid w:val="00F75D0C"/>
    <w:rsid w:val="00F77947"/>
    <w:rsid w:val="00F800D7"/>
    <w:rsid w:val="00F80A2E"/>
    <w:rsid w:val="00F81A36"/>
    <w:rsid w:val="00F82034"/>
    <w:rsid w:val="00F87418"/>
    <w:rsid w:val="00F90BAF"/>
    <w:rsid w:val="00F921B4"/>
    <w:rsid w:val="00F93BD5"/>
    <w:rsid w:val="00F951BA"/>
    <w:rsid w:val="00F97D4A"/>
    <w:rsid w:val="00FA2C60"/>
    <w:rsid w:val="00FA3BCE"/>
    <w:rsid w:val="00FA472B"/>
    <w:rsid w:val="00FA6D8E"/>
    <w:rsid w:val="00FA7400"/>
    <w:rsid w:val="00FA7432"/>
    <w:rsid w:val="00FB13E4"/>
    <w:rsid w:val="00FB399D"/>
    <w:rsid w:val="00FB4239"/>
    <w:rsid w:val="00FB6CB9"/>
    <w:rsid w:val="00FB7C7E"/>
    <w:rsid w:val="00FC0349"/>
    <w:rsid w:val="00FC0A37"/>
    <w:rsid w:val="00FC0D68"/>
    <w:rsid w:val="00FC1EED"/>
    <w:rsid w:val="00FC5767"/>
    <w:rsid w:val="00FD04A1"/>
    <w:rsid w:val="00FD3046"/>
    <w:rsid w:val="00FD3E13"/>
    <w:rsid w:val="00FD73F0"/>
    <w:rsid w:val="00FE11AF"/>
    <w:rsid w:val="00FE1458"/>
    <w:rsid w:val="00FE29D1"/>
    <w:rsid w:val="00FE3A52"/>
    <w:rsid w:val="00FE539D"/>
    <w:rsid w:val="00FE71DE"/>
    <w:rsid w:val="00FF0653"/>
    <w:rsid w:val="00FF09A1"/>
    <w:rsid w:val="00FF0AFB"/>
    <w:rsid w:val="00FF2642"/>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CA7A9C6"/>
  <w15:chartTrackingRefBased/>
  <w15:docId w15:val="{F64F685A-6FBA-48A2-B94B-55B87AE9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8">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Pr>
      <w:rFonts w:ascii="Tahoma" w:hAnsi="Tahoma" w:cs="Tahoma"/>
      <w:sz w:val="16"/>
      <w:szCs w:val="16"/>
    </w:rPr>
  </w:style>
  <w:style w:type="character" w:customStyle="1" w:styleId="aa">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b">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c">
    <w:name w:val="Знак Знак Знак Знак"/>
    <w:basedOn w:val="a"/>
    <w:pPr>
      <w:spacing w:before="100" w:beforeAutospacing="1" w:after="100" w:afterAutospacing="1"/>
    </w:pPr>
    <w:rPr>
      <w:rFonts w:ascii="Tahoma" w:hAnsi="Tahoma" w:cs="Tahoma"/>
      <w:lang w:val="en-US" w:eastAsia="en-US"/>
    </w:rPr>
  </w:style>
  <w:style w:type="paragraph" w:styleId="ad">
    <w:name w:val="Balloon Text"/>
    <w:basedOn w:val="a"/>
    <w:semiHidden/>
    <w:unhideWhenUsed/>
    <w:rPr>
      <w:rFonts w:ascii="Tahoma" w:hAnsi="Tahoma" w:cs="Tahoma"/>
      <w:sz w:val="16"/>
      <w:szCs w:val="16"/>
    </w:rPr>
  </w:style>
  <w:style w:type="character" w:customStyle="1" w:styleId="ae">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
    <w:name w:val="Название"/>
    <w:basedOn w:val="a"/>
    <w:qFormat/>
    <w:pPr>
      <w:jc w:val="center"/>
    </w:pPr>
    <w:rPr>
      <w:sz w:val="28"/>
      <w:szCs w:val="24"/>
    </w:rPr>
  </w:style>
  <w:style w:type="character" w:customStyle="1" w:styleId="af0">
    <w:name w:val="Название Знак"/>
    <w:rPr>
      <w:sz w:val="28"/>
      <w:szCs w:val="24"/>
    </w:rPr>
  </w:style>
  <w:style w:type="table" w:styleId="af1">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4">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9306DB"/>
    <w:rPr>
      <w:rFonts w:ascii="Arial" w:hAnsi="Arial" w:cs="Arial"/>
      <w:lang w:val="ru-RU" w:eastAsia="ru-RU" w:bidi="ar-SA"/>
    </w:rPr>
  </w:style>
  <w:style w:type="character" w:customStyle="1" w:styleId="ConsPlusNormal0">
    <w:name w:val="ConsPlusNormal Знак"/>
    <w:link w:val="ConsPlusNormal"/>
    <w:locked/>
    <w:rsid w:val="009306DB"/>
    <w:rPr>
      <w:rFonts w:ascii="Arial"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D0E04-5C5B-48D7-8F60-029E58DD5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2</Pages>
  <Words>3653</Words>
  <Characters>20825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24430</CharactersWithSpaces>
  <SharedDoc>false</SharedDoc>
  <HLinks>
    <vt:vector size="36" baseType="variant">
      <vt:variant>
        <vt:i4>6684726</vt:i4>
      </vt:variant>
      <vt:variant>
        <vt:i4>15</vt:i4>
      </vt:variant>
      <vt:variant>
        <vt:i4>0</vt:i4>
      </vt:variant>
      <vt:variant>
        <vt:i4>5</vt:i4>
      </vt:variant>
      <vt:variant>
        <vt:lpwstr/>
      </vt:variant>
      <vt:variant>
        <vt:lpwstr>Par1462</vt:lpwstr>
      </vt:variant>
      <vt:variant>
        <vt:i4>6422579</vt:i4>
      </vt:variant>
      <vt:variant>
        <vt:i4>12</vt:i4>
      </vt:variant>
      <vt:variant>
        <vt:i4>0</vt:i4>
      </vt:variant>
      <vt:variant>
        <vt:i4>5</vt:i4>
      </vt:variant>
      <vt:variant>
        <vt:lpwstr/>
      </vt:variant>
      <vt:variant>
        <vt:lpwstr>Par1127</vt:lpwstr>
      </vt:variant>
      <vt:variant>
        <vt:i4>6422579</vt:i4>
      </vt:variant>
      <vt:variant>
        <vt:i4>9</vt:i4>
      </vt:variant>
      <vt:variant>
        <vt:i4>0</vt:i4>
      </vt:variant>
      <vt:variant>
        <vt:i4>5</vt:i4>
      </vt:variant>
      <vt:variant>
        <vt:lpwstr/>
      </vt:variant>
      <vt:variant>
        <vt:lpwstr>Par1127</vt:lpwstr>
      </vt:variant>
      <vt:variant>
        <vt:i4>6357046</vt:i4>
      </vt:variant>
      <vt:variant>
        <vt:i4>6</vt:i4>
      </vt:variant>
      <vt:variant>
        <vt:i4>0</vt:i4>
      </vt:variant>
      <vt:variant>
        <vt:i4>5</vt:i4>
      </vt:variant>
      <vt:variant>
        <vt:lpwstr/>
      </vt:variant>
      <vt:variant>
        <vt:lpwstr>Par1414</vt:lpwstr>
      </vt:variant>
      <vt:variant>
        <vt:i4>6357046</vt:i4>
      </vt:variant>
      <vt:variant>
        <vt:i4>3</vt:i4>
      </vt:variant>
      <vt:variant>
        <vt:i4>0</vt:i4>
      </vt:variant>
      <vt:variant>
        <vt:i4>5</vt:i4>
      </vt:variant>
      <vt:variant>
        <vt:lpwstr/>
      </vt:variant>
      <vt:variant>
        <vt:lpwstr>Par1414</vt:lpwstr>
      </vt:variant>
      <vt:variant>
        <vt:i4>6357046</vt:i4>
      </vt:variant>
      <vt:variant>
        <vt:i4>0</vt:i4>
      </vt:variant>
      <vt:variant>
        <vt:i4>0</vt:i4>
      </vt:variant>
      <vt:variant>
        <vt:i4>5</vt:i4>
      </vt:variant>
      <vt:variant>
        <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2019-03-06T05:42:00Z</cp:lastPrinted>
  <dcterms:created xsi:type="dcterms:W3CDTF">2025-07-30T19:12:00Z</dcterms:created>
  <dcterms:modified xsi:type="dcterms:W3CDTF">2025-07-30T19:12:00Z</dcterms:modified>
</cp:coreProperties>
</file>